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7D267" w14:textId="77777777" w:rsidR="00B17149" w:rsidRDefault="00B17149" w:rsidP="00B17149">
      <w:pPr>
        <w:spacing w:line="276" w:lineRule="auto"/>
        <w:jc w:val="both"/>
        <w:rPr>
          <w:rFonts w:ascii="Calibri Light" w:hAnsi="Calibri Light" w:cs="Calibri Light"/>
          <w:sz w:val="22"/>
          <w:szCs w:val="22"/>
          <w:lang w:val="sl-SI"/>
        </w:rPr>
      </w:pPr>
    </w:p>
    <w:p w14:paraId="335F9728" w14:textId="4C9D0166" w:rsidR="00B17149" w:rsidRDefault="00B17149" w:rsidP="00B17149">
      <w:pPr>
        <w:spacing w:line="276" w:lineRule="auto"/>
        <w:jc w:val="both"/>
        <w:rPr>
          <w:rFonts w:ascii="Calibri Light" w:hAnsi="Calibri Light" w:cs="Calibri Light"/>
          <w:sz w:val="22"/>
          <w:szCs w:val="22"/>
          <w:lang w:val="sl-SI"/>
        </w:rPr>
      </w:pPr>
      <w:r>
        <w:rPr>
          <w:rFonts w:ascii="Calibri Light" w:eastAsia="Calibri" w:hAnsi="Calibri Light" w:cs="Calibri Light"/>
          <w:bCs/>
          <w:i/>
          <w:noProof/>
          <w:sz w:val="26"/>
          <w:szCs w:val="26"/>
          <w:lang w:val="sl-SI"/>
        </w:rPr>
        <w:drawing>
          <wp:inline distT="0" distB="0" distL="0" distR="0" wp14:anchorId="3E4B94A6" wp14:editId="4106C0E0">
            <wp:extent cx="5756910" cy="4422661"/>
            <wp:effectExtent l="0" t="0" r="0" b="0"/>
            <wp:docPr id="2" name="Slika 2"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1"/>
                    <pic:cNvPicPr>
                      <a:picLocks noChangeAspect="1" noChangeArrowheads="1"/>
                    </pic:cNvPicPr>
                  </pic:nvPicPr>
                  <pic:blipFill>
                    <a:blip r:embed="rId9" cstate="print">
                      <a:extLst>
                        <a:ext uri="{28A0092B-C50C-407E-A947-70E740481C1C}">
                          <a14:useLocalDpi xmlns:a14="http://schemas.microsoft.com/office/drawing/2010/main" val="0"/>
                        </a:ext>
                      </a:extLst>
                    </a:blip>
                    <a:srcRect l="3430" t="3682" r="2979" b="3833"/>
                    <a:stretch>
                      <a:fillRect/>
                    </a:stretch>
                  </pic:blipFill>
                  <pic:spPr bwMode="auto">
                    <a:xfrm>
                      <a:off x="0" y="0"/>
                      <a:ext cx="5756910" cy="4422661"/>
                    </a:xfrm>
                    <a:prstGeom prst="rect">
                      <a:avLst/>
                    </a:prstGeom>
                    <a:noFill/>
                    <a:ln>
                      <a:noFill/>
                    </a:ln>
                  </pic:spPr>
                </pic:pic>
              </a:graphicData>
            </a:graphic>
          </wp:inline>
        </w:drawing>
      </w:r>
    </w:p>
    <w:p w14:paraId="753695EC" w14:textId="77777777" w:rsidR="00B17149" w:rsidRDefault="00B17149" w:rsidP="00B17149">
      <w:pPr>
        <w:spacing w:line="276" w:lineRule="auto"/>
        <w:jc w:val="both"/>
        <w:rPr>
          <w:rFonts w:ascii="Calibri Light" w:hAnsi="Calibri Light" w:cs="Calibri Light"/>
          <w:sz w:val="22"/>
          <w:szCs w:val="22"/>
          <w:lang w:val="sl-SI"/>
        </w:rPr>
      </w:pPr>
    </w:p>
    <w:p w14:paraId="4A226802" w14:textId="77777777" w:rsidR="00B17149" w:rsidRDefault="00B17149" w:rsidP="00B17149">
      <w:pPr>
        <w:spacing w:line="276" w:lineRule="auto"/>
        <w:jc w:val="both"/>
        <w:rPr>
          <w:rFonts w:ascii="Calibri Light" w:hAnsi="Calibri Light" w:cs="Calibri Light"/>
          <w:sz w:val="22"/>
          <w:szCs w:val="22"/>
          <w:lang w:val="sl-SI"/>
        </w:rPr>
      </w:pPr>
    </w:p>
    <w:p w14:paraId="24FCF683" w14:textId="77777777" w:rsidR="00B17149" w:rsidRDefault="00B17149" w:rsidP="00B17149">
      <w:pPr>
        <w:spacing w:line="276" w:lineRule="auto"/>
        <w:jc w:val="both"/>
        <w:rPr>
          <w:rFonts w:ascii="Calibri Light" w:hAnsi="Calibri Light" w:cs="Calibri Light"/>
          <w:sz w:val="22"/>
          <w:szCs w:val="22"/>
          <w:lang w:val="sl-SI"/>
        </w:rPr>
      </w:pPr>
    </w:p>
    <w:p w14:paraId="4DC5D812" w14:textId="77777777" w:rsidR="00907D6C" w:rsidRPr="00166D7A" w:rsidRDefault="00907D6C" w:rsidP="00B17149">
      <w:pPr>
        <w:spacing w:line="276" w:lineRule="auto"/>
        <w:jc w:val="center"/>
        <w:rPr>
          <w:rFonts w:ascii="Calibri Light" w:hAnsi="Calibri Light" w:cs="Calibri Light"/>
          <w:sz w:val="22"/>
          <w:szCs w:val="22"/>
          <w:lang w:val="sl-SI"/>
        </w:rPr>
      </w:pPr>
      <w:r w:rsidRPr="00166D7A">
        <w:rPr>
          <w:rFonts w:ascii="Calibri Light" w:hAnsi="Calibri Light" w:cs="Calibri Light"/>
          <w:sz w:val="22"/>
          <w:szCs w:val="22"/>
          <w:lang w:val="sl-SI"/>
        </w:rPr>
        <w:t>SPOROČILO ZA MEDIJE</w:t>
      </w:r>
    </w:p>
    <w:p w14:paraId="39FEF76B" w14:textId="5E4561A1" w:rsidR="00907D6C" w:rsidRDefault="00907D6C" w:rsidP="00B17149">
      <w:pPr>
        <w:spacing w:line="276" w:lineRule="auto"/>
        <w:jc w:val="center"/>
        <w:rPr>
          <w:rFonts w:ascii="Calibri Light" w:hAnsi="Calibri Light" w:cs="Calibri Light"/>
          <w:sz w:val="22"/>
          <w:szCs w:val="22"/>
          <w:lang w:val="sl-SI"/>
        </w:rPr>
      </w:pPr>
      <w:r w:rsidRPr="00166D7A">
        <w:rPr>
          <w:rFonts w:ascii="Calibri Light" w:hAnsi="Calibri Light" w:cs="Calibri Light"/>
          <w:sz w:val="22"/>
          <w:szCs w:val="22"/>
          <w:lang w:val="sl-SI"/>
        </w:rPr>
        <w:t>za takojšnjo objavo</w:t>
      </w:r>
    </w:p>
    <w:p w14:paraId="26BF39E0" w14:textId="77777777" w:rsidR="007C382A" w:rsidRPr="00166D7A" w:rsidRDefault="007C382A" w:rsidP="00B17149">
      <w:pPr>
        <w:spacing w:line="276" w:lineRule="auto"/>
        <w:jc w:val="both"/>
        <w:rPr>
          <w:rFonts w:ascii="Calibri Light" w:hAnsi="Calibri Light" w:cs="Calibri Light"/>
          <w:sz w:val="22"/>
          <w:szCs w:val="22"/>
          <w:lang w:val="sl-SI"/>
        </w:rPr>
      </w:pPr>
    </w:p>
    <w:p w14:paraId="23173AFC" w14:textId="77777777" w:rsidR="00B17149" w:rsidRDefault="00B17149" w:rsidP="00B17149">
      <w:pPr>
        <w:spacing w:line="276" w:lineRule="auto"/>
        <w:jc w:val="center"/>
        <w:rPr>
          <w:rFonts w:ascii="Calibri Light" w:hAnsi="Calibri Light" w:cs="Calibri Light"/>
          <w:sz w:val="22"/>
          <w:szCs w:val="22"/>
          <w:lang w:val="sl-SI"/>
        </w:rPr>
      </w:pPr>
    </w:p>
    <w:p w14:paraId="4D3E9D6C" w14:textId="77777777" w:rsidR="00B17149" w:rsidRDefault="00B17149" w:rsidP="00B17149">
      <w:pPr>
        <w:spacing w:line="276" w:lineRule="auto"/>
        <w:jc w:val="center"/>
        <w:rPr>
          <w:rFonts w:ascii="Calibri Light" w:hAnsi="Calibri Light" w:cs="Calibri Light"/>
          <w:sz w:val="22"/>
          <w:szCs w:val="22"/>
          <w:lang w:val="sl-SI"/>
        </w:rPr>
      </w:pPr>
    </w:p>
    <w:p w14:paraId="762A119F" w14:textId="77777777" w:rsidR="00B17149" w:rsidRDefault="00B17149" w:rsidP="00B17149">
      <w:pPr>
        <w:spacing w:line="276" w:lineRule="auto"/>
        <w:jc w:val="center"/>
        <w:rPr>
          <w:rFonts w:ascii="Calibri Light" w:hAnsi="Calibri Light" w:cs="Calibri Light"/>
          <w:sz w:val="22"/>
          <w:szCs w:val="22"/>
          <w:lang w:val="sl-SI"/>
        </w:rPr>
      </w:pPr>
    </w:p>
    <w:p w14:paraId="46F2F55A" w14:textId="77777777" w:rsidR="00B17149" w:rsidRDefault="00B17149" w:rsidP="00B17149">
      <w:pPr>
        <w:spacing w:line="276" w:lineRule="auto"/>
        <w:jc w:val="center"/>
        <w:rPr>
          <w:rFonts w:ascii="Calibri Light" w:hAnsi="Calibri Light" w:cs="Calibri Light"/>
          <w:sz w:val="22"/>
          <w:szCs w:val="22"/>
          <w:lang w:val="sl-SI"/>
        </w:rPr>
      </w:pPr>
    </w:p>
    <w:p w14:paraId="71BB4972" w14:textId="77777777" w:rsidR="00B17149" w:rsidRDefault="00B17149" w:rsidP="00B17149">
      <w:pPr>
        <w:spacing w:line="276" w:lineRule="auto"/>
        <w:jc w:val="center"/>
        <w:rPr>
          <w:rFonts w:ascii="Calibri Light" w:hAnsi="Calibri Light" w:cs="Calibri Light"/>
          <w:sz w:val="22"/>
          <w:szCs w:val="22"/>
          <w:lang w:val="sl-SI"/>
        </w:rPr>
      </w:pPr>
    </w:p>
    <w:p w14:paraId="38FD8CC1" w14:textId="77777777" w:rsidR="00B17149" w:rsidRDefault="00B17149" w:rsidP="00B17149">
      <w:pPr>
        <w:spacing w:line="276" w:lineRule="auto"/>
        <w:jc w:val="center"/>
        <w:rPr>
          <w:rFonts w:ascii="Calibri Light" w:hAnsi="Calibri Light" w:cs="Calibri Light"/>
          <w:sz w:val="22"/>
          <w:szCs w:val="22"/>
          <w:lang w:val="sl-SI"/>
        </w:rPr>
      </w:pPr>
    </w:p>
    <w:p w14:paraId="720DA925" w14:textId="77777777" w:rsidR="00B17149" w:rsidRDefault="00B17149" w:rsidP="00B17149">
      <w:pPr>
        <w:spacing w:line="276" w:lineRule="auto"/>
        <w:jc w:val="center"/>
        <w:rPr>
          <w:rFonts w:ascii="Calibri Light" w:hAnsi="Calibri Light" w:cs="Calibri Light"/>
          <w:sz w:val="22"/>
          <w:szCs w:val="22"/>
          <w:lang w:val="sl-SI"/>
        </w:rPr>
      </w:pPr>
    </w:p>
    <w:p w14:paraId="49140AF3" w14:textId="3A4B444D" w:rsidR="00921E4E" w:rsidRDefault="006F76C7" w:rsidP="00B17149">
      <w:pPr>
        <w:spacing w:line="276" w:lineRule="auto"/>
        <w:jc w:val="center"/>
        <w:rPr>
          <w:rFonts w:ascii="Calibri Light" w:hAnsi="Calibri Light" w:cs="Calibri Light"/>
          <w:sz w:val="22"/>
          <w:szCs w:val="22"/>
          <w:lang w:val="sl-SI"/>
        </w:rPr>
      </w:pPr>
      <w:r>
        <w:rPr>
          <w:rFonts w:ascii="Calibri Light" w:hAnsi="Calibri Light" w:cs="Calibri Light"/>
          <w:sz w:val="22"/>
          <w:szCs w:val="22"/>
          <w:lang w:val="sl-SI"/>
        </w:rPr>
        <w:t>Maribor, 20.05.2021</w:t>
      </w:r>
    </w:p>
    <w:p w14:paraId="3B2220E0" w14:textId="77777777" w:rsidR="00B17149" w:rsidRDefault="00B17149" w:rsidP="00B17149">
      <w:pPr>
        <w:spacing w:line="276" w:lineRule="auto"/>
        <w:jc w:val="right"/>
        <w:rPr>
          <w:rFonts w:ascii="Calibri Light" w:hAnsi="Calibri Light" w:cs="Calibri Light"/>
          <w:sz w:val="22"/>
          <w:szCs w:val="22"/>
          <w:lang w:val="sl-SI"/>
        </w:rPr>
      </w:pPr>
    </w:p>
    <w:p w14:paraId="43D5EB98" w14:textId="111C1ECB" w:rsidR="006F76C7" w:rsidRPr="003D3666" w:rsidRDefault="006F76C7" w:rsidP="00B17149">
      <w:pPr>
        <w:autoSpaceDE w:val="0"/>
        <w:autoSpaceDN w:val="0"/>
        <w:adjustRightInd w:val="0"/>
        <w:spacing w:line="276" w:lineRule="auto"/>
        <w:rPr>
          <w:rFonts w:ascii="Calibri Light" w:eastAsia="Calibri" w:hAnsi="Calibri Light" w:cs="Calibri Light"/>
          <w:b/>
          <w:bCs/>
          <w:sz w:val="24"/>
          <w:szCs w:val="24"/>
          <w:lang w:val="sl-SI"/>
        </w:rPr>
      </w:pPr>
      <w:r w:rsidRPr="003D3666">
        <w:rPr>
          <w:rFonts w:ascii="Calibri Light" w:eastAsia="Calibri" w:hAnsi="Calibri Light" w:cs="Calibri Light"/>
          <w:b/>
          <w:bCs/>
          <w:sz w:val="24"/>
          <w:szCs w:val="24"/>
          <w:lang w:val="sl-SI"/>
        </w:rPr>
        <w:lastRenderedPageBreak/>
        <w:t>56. Festival Borštnikovo srečanje</w:t>
      </w:r>
      <w:r w:rsidR="007C382A">
        <w:rPr>
          <w:rFonts w:ascii="Calibri Light" w:eastAsia="Calibri" w:hAnsi="Calibri Light" w:cs="Calibri Light"/>
          <w:b/>
          <w:bCs/>
          <w:sz w:val="24"/>
          <w:szCs w:val="24"/>
          <w:lang w:val="sl-SI"/>
        </w:rPr>
        <w:t xml:space="preserve"> je pripravljen</w:t>
      </w:r>
    </w:p>
    <w:p w14:paraId="00BBFEF0" w14:textId="77777777" w:rsidR="006F76C7" w:rsidRPr="003D3666" w:rsidRDefault="006F76C7" w:rsidP="00B17149">
      <w:pPr>
        <w:autoSpaceDE w:val="0"/>
        <w:autoSpaceDN w:val="0"/>
        <w:adjustRightInd w:val="0"/>
        <w:spacing w:line="276" w:lineRule="auto"/>
        <w:rPr>
          <w:rFonts w:ascii="Calibri Light" w:eastAsia="Calibri" w:hAnsi="Calibri Light" w:cs="Calibri Light"/>
          <w:bCs/>
          <w:sz w:val="22"/>
          <w:szCs w:val="22"/>
          <w:lang w:val="sl-SI"/>
        </w:rPr>
      </w:pPr>
    </w:p>
    <w:p w14:paraId="472FF310" w14:textId="3B73536E" w:rsidR="006F76C7" w:rsidRDefault="006F76C7" w:rsidP="00B17149">
      <w:pPr>
        <w:autoSpaceDE w:val="0"/>
        <w:autoSpaceDN w:val="0"/>
        <w:adjustRightInd w:val="0"/>
        <w:spacing w:line="276" w:lineRule="auto"/>
        <w:jc w:val="both"/>
        <w:rPr>
          <w:rFonts w:ascii="Calibri Light" w:eastAsia="Calibri" w:hAnsi="Calibri Light" w:cs="Calibri Light"/>
          <w:bCs/>
          <w:sz w:val="22"/>
          <w:szCs w:val="22"/>
          <w:lang w:val="sl-SI"/>
        </w:rPr>
      </w:pPr>
      <w:r w:rsidRPr="003D3666">
        <w:rPr>
          <w:rFonts w:ascii="Calibri Light" w:eastAsia="Calibri" w:hAnsi="Calibri Light" w:cs="Calibri Light"/>
          <w:bCs/>
          <w:sz w:val="22"/>
          <w:szCs w:val="22"/>
          <w:lang w:val="sl-SI"/>
        </w:rPr>
        <w:t xml:space="preserve">Manj kot mesec dni nas loči od pričetka osrednjega slovenskega gledališkega festivala. </w:t>
      </w:r>
      <w:r w:rsidRPr="003D3666">
        <w:rPr>
          <w:rFonts w:ascii="Calibri Light" w:hAnsi="Calibri Light" w:cs="Calibri Light"/>
          <w:bCs/>
          <w:sz w:val="22"/>
          <w:szCs w:val="22"/>
          <w:lang w:val="sl-SI"/>
        </w:rPr>
        <w:t>Priprave na letošnje 56. Borštnikovo so se pričele že lani in potekale tudi v času zaprtja slovenskih gledališč</w:t>
      </w:r>
      <w:r w:rsidR="007C382A">
        <w:rPr>
          <w:rFonts w:ascii="Calibri Light" w:hAnsi="Calibri Light" w:cs="Calibri Light"/>
          <w:bCs/>
          <w:sz w:val="22"/>
          <w:szCs w:val="22"/>
          <w:lang w:val="sl-SI"/>
        </w:rPr>
        <w:t xml:space="preserve">. </w:t>
      </w:r>
      <w:r w:rsidRPr="003D3666">
        <w:rPr>
          <w:rFonts w:ascii="Calibri Light" w:hAnsi="Calibri Light" w:cs="Calibri Light"/>
          <w:bCs/>
          <w:sz w:val="22"/>
          <w:szCs w:val="22"/>
          <w:lang w:val="sl-SI"/>
        </w:rPr>
        <w:t xml:space="preserve">Sprva je bila izvedba načrtovana </w:t>
      </w:r>
      <w:r w:rsidR="007C382A">
        <w:rPr>
          <w:rFonts w:ascii="Calibri Light" w:hAnsi="Calibri Light" w:cs="Calibri Light"/>
          <w:bCs/>
          <w:sz w:val="22"/>
          <w:szCs w:val="22"/>
          <w:lang w:val="sl-SI"/>
        </w:rPr>
        <w:t>nekaj tednov prej</w:t>
      </w:r>
      <w:r w:rsidRPr="003D3666">
        <w:rPr>
          <w:rFonts w:ascii="Calibri Light" w:hAnsi="Calibri Light" w:cs="Calibri Light"/>
          <w:bCs/>
          <w:sz w:val="22"/>
          <w:szCs w:val="22"/>
          <w:lang w:val="sl-SI"/>
        </w:rPr>
        <w:t xml:space="preserve">, vendar smo jo zaradi epidemičnih razmer zamaknili v drugo polovico junija. </w:t>
      </w:r>
      <w:r w:rsidRPr="003D3666">
        <w:rPr>
          <w:rFonts w:ascii="Calibri Light" w:eastAsia="Calibri" w:hAnsi="Calibri Light" w:cs="Calibri Light"/>
          <w:bCs/>
          <w:sz w:val="22"/>
          <w:szCs w:val="22"/>
          <w:lang w:val="sl-SI"/>
        </w:rPr>
        <w:t xml:space="preserve">Načrtovanje in organizacija gledaliških festivalov v tako negotovih okoliščinah prinašata dodatna organizacijska tveganja in prilagoditve, temu je potrebno prišteti še izjemno zgostitev gledališkega dogajanja v obdobju ponovnega zagona. Številna gledališča so močno prilagodila svoje urnike in aktivnosti, da se lahko udeležijo festivala. Ko so se vodstva mnogih evropskih festivalov odločala za hibridne, digitalne in spletne izvedbe, smo vztrajali pri odločitvi, da bo letošnje Borštnikovo izvedeno v živo, pred občinstvom in da bo torej ostalo srečanje. </w:t>
      </w:r>
    </w:p>
    <w:p w14:paraId="74880620" w14:textId="77777777" w:rsidR="006F76C7" w:rsidRPr="003D3666" w:rsidRDefault="006F76C7" w:rsidP="00B17149">
      <w:pPr>
        <w:autoSpaceDE w:val="0"/>
        <w:autoSpaceDN w:val="0"/>
        <w:adjustRightInd w:val="0"/>
        <w:spacing w:line="276" w:lineRule="auto"/>
        <w:rPr>
          <w:rFonts w:ascii="Calibri Light" w:eastAsia="Calibri" w:hAnsi="Calibri Light" w:cs="Calibri Light"/>
          <w:bCs/>
          <w:sz w:val="22"/>
          <w:szCs w:val="22"/>
          <w:lang w:val="sl-SI"/>
        </w:rPr>
      </w:pPr>
    </w:p>
    <w:p w14:paraId="48C94C51" w14:textId="5CAB47A4" w:rsidR="006F76C7" w:rsidRPr="007C382A" w:rsidRDefault="006F76C7" w:rsidP="00B17149">
      <w:pPr>
        <w:autoSpaceDE w:val="0"/>
        <w:autoSpaceDN w:val="0"/>
        <w:adjustRightInd w:val="0"/>
        <w:spacing w:line="276" w:lineRule="auto"/>
        <w:jc w:val="both"/>
        <w:rPr>
          <w:rFonts w:ascii="Calibri Light" w:eastAsia="Calibri" w:hAnsi="Calibri Light" w:cs="Calibri Light"/>
          <w:sz w:val="22"/>
          <w:szCs w:val="22"/>
          <w:lang w:val="sl-SI"/>
        </w:rPr>
      </w:pPr>
      <w:r w:rsidRPr="003D3666">
        <w:rPr>
          <w:rFonts w:ascii="Calibri Light" w:hAnsi="Calibri Light" w:cs="Calibri Light"/>
          <w:bCs/>
          <w:sz w:val="22"/>
          <w:szCs w:val="22"/>
          <w:lang w:val="sl-SI"/>
        </w:rPr>
        <w:t>Festivalsko jedro ostaja nerealizirani tekmovalni program iz leta 2020</w:t>
      </w:r>
      <w:r w:rsidRPr="003D3666">
        <w:rPr>
          <w:rFonts w:ascii="Calibri Light" w:eastAsia="Calibri" w:hAnsi="Calibri Light" w:cs="Calibri Light"/>
          <w:bCs/>
          <w:sz w:val="22"/>
          <w:szCs w:val="22"/>
          <w:lang w:val="sl-SI"/>
        </w:rPr>
        <w:t xml:space="preserve"> po izboru selektorja Roka Bozovičarja</w:t>
      </w:r>
      <w:r w:rsidRPr="003D3666">
        <w:rPr>
          <w:rFonts w:ascii="Calibri Light" w:hAnsi="Calibri Light" w:cs="Calibri Light"/>
          <w:bCs/>
          <w:sz w:val="22"/>
          <w:szCs w:val="22"/>
          <w:lang w:val="sl-SI"/>
        </w:rPr>
        <w:t xml:space="preserve">, </w:t>
      </w:r>
      <w:r w:rsidRPr="003D3666">
        <w:rPr>
          <w:rFonts w:ascii="Calibri Light" w:eastAsia="Calibri" w:hAnsi="Calibri Light" w:cs="Calibri Light"/>
          <w:bCs/>
          <w:sz w:val="22"/>
          <w:szCs w:val="22"/>
          <w:lang w:val="sl-SI"/>
        </w:rPr>
        <w:t>od desetih izbranih predstav si jih bomo ogledali osem, o podelitvi festivalskih nagrad pa bo odločala petčlanska mednarodna strokovna žirija. N</w:t>
      </w:r>
      <w:r w:rsidRPr="003D3666">
        <w:rPr>
          <w:rFonts w:ascii="Calibri Light" w:hAnsi="Calibri Light" w:cs="Calibri Light"/>
          <w:bCs/>
          <w:sz w:val="22"/>
          <w:szCs w:val="22"/>
          <w:lang w:val="sl-SI"/>
        </w:rPr>
        <w:t>a novo smo zasnovali uvodna sklopa Mlado in Študentsko gledališče, pripravili smo obsežen spremljevalni in strokovni program, del spremljevalnih vsebin je bil pripravljen že za lansko edicijo.</w:t>
      </w:r>
      <w:r>
        <w:rPr>
          <w:rFonts w:ascii="Calibri Light" w:hAnsi="Calibri Light" w:cs="Calibri Light"/>
          <w:bCs/>
          <w:sz w:val="22"/>
          <w:szCs w:val="22"/>
          <w:lang w:val="sl-SI"/>
        </w:rPr>
        <w:t xml:space="preserve"> </w:t>
      </w:r>
      <w:r w:rsidRPr="006F76C7">
        <w:rPr>
          <w:rFonts w:ascii="Calibri Light" w:eastAsia="Calibri" w:hAnsi="Calibri Light" w:cs="Calibri Light"/>
          <w:bCs/>
          <w:i/>
          <w:sz w:val="22"/>
          <w:szCs w:val="22"/>
          <w:lang w:val="sl-SI"/>
        </w:rPr>
        <w:t>"Kljub negotovim časom ohranjamo mednarodno razsežnost, gostimo kar osem tujih predstav in številne goste iz tujine, vključno s slovitim Berliner Ensemble in skupino Eastman mednarodno uveljavljenega režiserja in koreografa Sidija Larbija Cherkaouija. Tudi v spremljevalnem programu se bo zvrstilo osem gledaliških predstav, gostimo več okroglih miz in panelnih diskusij z mednarodno udeležbo ter niz zanimivih glasbenih dogodkov. Strokovni program že tradicionalno pripravljamo v sodelovanju s številnimi partnerji in soorganizatorji. Borštnikovo srečanje je torej pripravljeno zares, v polnem obsegu in upamo, da mu bo sledila s presežki bogata gledališka sezona brez novi</w:t>
      </w:r>
      <w:r>
        <w:rPr>
          <w:rFonts w:ascii="Calibri Light" w:eastAsia="Calibri" w:hAnsi="Calibri Light" w:cs="Calibri Light"/>
          <w:bCs/>
          <w:i/>
          <w:sz w:val="22"/>
          <w:szCs w:val="22"/>
          <w:lang w:val="sl-SI"/>
        </w:rPr>
        <w:t>h valov, prekinitev in zastojev</w:t>
      </w:r>
      <w:r w:rsidR="007C382A">
        <w:rPr>
          <w:rFonts w:ascii="Calibri Light" w:eastAsia="Calibri" w:hAnsi="Calibri Light" w:cs="Calibri Light"/>
          <w:bCs/>
          <w:i/>
          <w:sz w:val="22"/>
          <w:szCs w:val="22"/>
          <w:lang w:val="sl-SI"/>
        </w:rPr>
        <w:t>,</w:t>
      </w:r>
      <w:r w:rsidRPr="006F76C7">
        <w:rPr>
          <w:rFonts w:ascii="Calibri Light" w:eastAsia="Calibri" w:hAnsi="Calibri Light" w:cs="Calibri Light"/>
          <w:bCs/>
          <w:i/>
          <w:sz w:val="22"/>
          <w:szCs w:val="22"/>
          <w:lang w:val="sl-SI"/>
        </w:rPr>
        <w:t>"</w:t>
      </w:r>
      <w:r w:rsidR="007C382A">
        <w:rPr>
          <w:rFonts w:ascii="Calibri Light" w:eastAsia="Calibri" w:hAnsi="Calibri Light" w:cs="Calibri Light"/>
          <w:bCs/>
          <w:i/>
          <w:sz w:val="22"/>
          <w:szCs w:val="22"/>
          <w:lang w:val="sl-SI"/>
        </w:rPr>
        <w:t xml:space="preserve"> </w:t>
      </w:r>
      <w:r w:rsidRPr="006F76C7">
        <w:rPr>
          <w:rFonts w:ascii="Calibri Light" w:eastAsia="Calibri" w:hAnsi="Calibri Light" w:cs="Calibri Light"/>
          <w:bCs/>
          <w:sz w:val="22"/>
          <w:szCs w:val="22"/>
          <w:lang w:val="sl-SI"/>
        </w:rPr>
        <w:t>je</w:t>
      </w:r>
      <w:r w:rsidRPr="003D3666">
        <w:rPr>
          <w:rFonts w:ascii="Calibri Light" w:eastAsia="Calibri" w:hAnsi="Calibri Light" w:cs="Calibri Light"/>
          <w:bCs/>
          <w:sz w:val="22"/>
          <w:szCs w:val="22"/>
          <w:lang w:val="sl-SI"/>
        </w:rPr>
        <w:t xml:space="preserve"> ob objavi programa povedal umetniški direktor </w:t>
      </w:r>
      <w:r w:rsidRPr="007C382A">
        <w:rPr>
          <w:rFonts w:ascii="Calibri Light" w:eastAsia="Calibri" w:hAnsi="Calibri Light" w:cs="Calibri Light"/>
          <w:sz w:val="22"/>
          <w:szCs w:val="22"/>
          <w:lang w:val="sl-SI"/>
        </w:rPr>
        <w:t>Aleš Novak.</w:t>
      </w:r>
    </w:p>
    <w:p w14:paraId="1B373E98" w14:textId="77777777" w:rsidR="006F76C7" w:rsidRPr="006F76C7" w:rsidRDefault="006F76C7" w:rsidP="00B17149">
      <w:pPr>
        <w:autoSpaceDE w:val="0"/>
        <w:autoSpaceDN w:val="0"/>
        <w:adjustRightInd w:val="0"/>
        <w:spacing w:line="276" w:lineRule="auto"/>
        <w:jc w:val="both"/>
        <w:rPr>
          <w:rFonts w:ascii="Calibri Light" w:hAnsi="Calibri Light" w:cs="Calibri Light"/>
          <w:bCs/>
          <w:sz w:val="22"/>
          <w:szCs w:val="22"/>
          <w:lang w:val="sl-SI"/>
        </w:rPr>
      </w:pPr>
    </w:p>
    <w:p w14:paraId="6D81919F" w14:textId="27372B65" w:rsidR="006F76C7" w:rsidRDefault="007C382A" w:rsidP="00B17149">
      <w:pPr>
        <w:autoSpaceDE w:val="0"/>
        <w:autoSpaceDN w:val="0"/>
        <w:adjustRightInd w:val="0"/>
        <w:spacing w:line="276" w:lineRule="auto"/>
        <w:jc w:val="both"/>
        <w:rPr>
          <w:rFonts w:ascii="Calibri Light" w:hAnsi="Calibri Light" w:cs="Calibri Light"/>
          <w:bCs/>
          <w:sz w:val="22"/>
          <w:szCs w:val="22"/>
          <w:lang w:val="sl-SI"/>
        </w:rPr>
      </w:pPr>
      <w:r>
        <w:rPr>
          <w:rFonts w:ascii="Calibri Light" w:hAnsi="Calibri Light" w:cs="Calibri Light"/>
          <w:bCs/>
          <w:sz w:val="22"/>
          <w:szCs w:val="22"/>
          <w:lang w:val="sl-SI"/>
        </w:rPr>
        <w:t>S</w:t>
      </w:r>
      <w:r w:rsidR="006F76C7" w:rsidRPr="003D3666">
        <w:rPr>
          <w:rFonts w:ascii="Calibri Light" w:hAnsi="Calibri Light" w:cs="Calibri Light"/>
          <w:bCs/>
          <w:sz w:val="22"/>
          <w:szCs w:val="22"/>
          <w:lang w:val="sl-SI"/>
        </w:rPr>
        <w:t xml:space="preserve"> terminskim premikom</w:t>
      </w:r>
      <w:r w:rsidR="006F76C7">
        <w:rPr>
          <w:rFonts w:ascii="Calibri Light" w:hAnsi="Calibri Light" w:cs="Calibri Light"/>
          <w:bCs/>
          <w:sz w:val="22"/>
          <w:szCs w:val="22"/>
          <w:lang w:val="sl-SI"/>
        </w:rPr>
        <w:t xml:space="preserve"> v pomlad</w:t>
      </w:r>
      <w:r w:rsidR="006F76C7" w:rsidRPr="003D3666">
        <w:rPr>
          <w:rFonts w:ascii="Calibri Light" w:hAnsi="Calibri Light" w:cs="Calibri Light"/>
          <w:bCs/>
          <w:sz w:val="22"/>
          <w:szCs w:val="22"/>
          <w:lang w:val="sl-SI"/>
        </w:rPr>
        <w:t>, v katerem se odvije tudi večina evropskih gledaliških festivalov,</w:t>
      </w:r>
      <w:r w:rsidR="006F76C7">
        <w:rPr>
          <w:rFonts w:ascii="Calibri Light" w:hAnsi="Calibri Light" w:cs="Calibri Light"/>
          <w:bCs/>
          <w:sz w:val="22"/>
          <w:szCs w:val="22"/>
          <w:lang w:val="sl-SI"/>
        </w:rPr>
        <w:t xml:space="preserve"> </w:t>
      </w:r>
      <w:r w:rsidR="006F76C7" w:rsidRPr="003D3666">
        <w:rPr>
          <w:rFonts w:ascii="Calibri Light" w:hAnsi="Calibri Light" w:cs="Calibri Light"/>
          <w:bCs/>
          <w:sz w:val="22"/>
          <w:szCs w:val="22"/>
          <w:lang w:val="sl-SI"/>
        </w:rPr>
        <w:t xml:space="preserve">Borštnikovo </w:t>
      </w:r>
      <w:r>
        <w:rPr>
          <w:rFonts w:ascii="Calibri Light" w:hAnsi="Calibri Light" w:cs="Calibri Light"/>
          <w:bCs/>
          <w:sz w:val="22"/>
          <w:szCs w:val="22"/>
          <w:lang w:val="sl-SI"/>
        </w:rPr>
        <w:t xml:space="preserve">srečanje </w:t>
      </w:r>
      <w:r w:rsidR="006F76C7" w:rsidRPr="003D3666">
        <w:rPr>
          <w:rFonts w:ascii="Calibri Light" w:hAnsi="Calibri Light" w:cs="Calibri Light"/>
          <w:bCs/>
          <w:sz w:val="22"/>
          <w:szCs w:val="22"/>
          <w:lang w:val="sl-SI"/>
        </w:rPr>
        <w:t>stopa v novo razvojno obdobje. Tudi v prihodnje bo poudarek na kakovostnem in raznolikem gledališkem programu, promociji in uveljavljanju slovenske gledališke ustvarjalnosti, povezanosti slovenskega gledališkega prostora, razvoju novih občinstev, relevantnosti strokovnih presoj in vrednotenja ustvarjalnih dosežkov, mednarodni promociji slovenskega gledališča ter razvoju strokovne refleksije.</w:t>
      </w:r>
    </w:p>
    <w:p w14:paraId="0A887E2A" w14:textId="77777777" w:rsidR="007C382A" w:rsidRPr="003D3666" w:rsidRDefault="007C382A" w:rsidP="007C382A">
      <w:pPr>
        <w:autoSpaceDE w:val="0"/>
        <w:autoSpaceDN w:val="0"/>
        <w:adjustRightInd w:val="0"/>
        <w:spacing w:line="276" w:lineRule="auto"/>
        <w:jc w:val="both"/>
        <w:rPr>
          <w:rFonts w:ascii="Calibri Light" w:eastAsia="Calibri" w:hAnsi="Calibri Light" w:cs="Calibri Light"/>
          <w:bCs/>
          <w:sz w:val="22"/>
          <w:szCs w:val="22"/>
          <w:lang w:val="sl-SI"/>
        </w:rPr>
      </w:pPr>
    </w:p>
    <w:p w14:paraId="3C6AE66B" w14:textId="6EF60B06" w:rsidR="006F76C7" w:rsidRDefault="006F76C7" w:rsidP="007C382A">
      <w:pPr>
        <w:spacing w:line="276" w:lineRule="auto"/>
        <w:jc w:val="both"/>
        <w:rPr>
          <w:rFonts w:ascii="Calibri Light" w:hAnsi="Calibri Light" w:cs="Calibri Light"/>
          <w:sz w:val="22"/>
          <w:szCs w:val="22"/>
          <w:lang w:val="sl-SI"/>
        </w:rPr>
      </w:pPr>
      <w:r w:rsidRPr="003D3666">
        <w:rPr>
          <w:rFonts w:ascii="Calibri Light" w:hAnsi="Calibri Light" w:cs="Calibri Light"/>
          <w:bCs/>
          <w:sz w:val="22"/>
          <w:szCs w:val="22"/>
          <w:lang w:val="sl-SI"/>
        </w:rPr>
        <w:t xml:space="preserve">Slavnostno odprtje festivala bo v petek, 18. junija 2021 ob 20. uri v Veliki dvorani SNG Maribor </w:t>
      </w:r>
      <w:r w:rsidR="007C382A">
        <w:rPr>
          <w:rFonts w:ascii="Calibri Light" w:hAnsi="Calibri Light" w:cs="Calibri Light"/>
          <w:bCs/>
          <w:sz w:val="22"/>
          <w:szCs w:val="22"/>
          <w:lang w:val="sl-SI"/>
        </w:rPr>
        <w:t>s predstavo</w:t>
      </w:r>
      <w:r w:rsidRPr="003D3666">
        <w:rPr>
          <w:rFonts w:ascii="Calibri Light" w:hAnsi="Calibri Light" w:cs="Calibri Light"/>
          <w:bCs/>
          <w:sz w:val="22"/>
          <w:szCs w:val="22"/>
          <w:lang w:val="sl-SI"/>
        </w:rPr>
        <w:t xml:space="preserve"> </w:t>
      </w:r>
      <w:r w:rsidRPr="006F76C7">
        <w:rPr>
          <w:rFonts w:ascii="Calibri Light" w:hAnsi="Calibri Light" w:cs="Calibri Light"/>
          <w:i/>
          <w:sz w:val="22"/>
          <w:szCs w:val="22"/>
          <w:lang w:val="sl-SI"/>
        </w:rPr>
        <w:t>Nomad</w:t>
      </w:r>
      <w:r w:rsidRPr="006F76C7">
        <w:rPr>
          <w:rFonts w:ascii="Calibri Light" w:hAnsi="Calibri Light" w:cs="Calibri Light"/>
          <w:bCs/>
          <w:i/>
          <w:sz w:val="22"/>
          <w:szCs w:val="22"/>
          <w:lang w:val="sl-SI"/>
        </w:rPr>
        <w:t xml:space="preserve"> v</w:t>
      </w:r>
      <w:r w:rsidRPr="006F76C7">
        <w:rPr>
          <w:rFonts w:ascii="Calibri Light" w:hAnsi="Calibri Light" w:cs="Calibri Light"/>
          <w:bCs/>
          <w:sz w:val="22"/>
          <w:szCs w:val="22"/>
          <w:lang w:val="sl-SI"/>
        </w:rPr>
        <w:t xml:space="preserve"> režiji in koreografiji mednarodno uveljavljenega in nagrajevanega gledališkega ustvarjalca </w:t>
      </w:r>
      <w:r w:rsidRPr="006F76C7">
        <w:rPr>
          <w:rFonts w:ascii="Calibri Light" w:hAnsi="Calibri Light" w:cs="Calibri Light"/>
          <w:sz w:val="22"/>
          <w:szCs w:val="22"/>
          <w:lang w:val="sl-SI"/>
        </w:rPr>
        <w:t>Sidija Larbija Cherkaouija</w:t>
      </w:r>
      <w:r w:rsidRPr="006F76C7">
        <w:rPr>
          <w:rFonts w:ascii="Calibri Light" w:hAnsi="Calibri Light" w:cs="Calibri Light"/>
          <w:bCs/>
          <w:sz w:val="22"/>
          <w:szCs w:val="22"/>
          <w:lang w:val="sl-SI"/>
        </w:rPr>
        <w:t xml:space="preserve"> in </w:t>
      </w:r>
      <w:r w:rsidR="007C382A">
        <w:rPr>
          <w:rFonts w:ascii="Calibri Light" w:hAnsi="Calibri Light" w:cs="Calibri Light"/>
          <w:bCs/>
          <w:sz w:val="22"/>
          <w:szCs w:val="22"/>
          <w:lang w:val="sl-SI"/>
        </w:rPr>
        <w:t xml:space="preserve">izvedbi njegove </w:t>
      </w:r>
      <w:r w:rsidRPr="006F76C7">
        <w:rPr>
          <w:rFonts w:ascii="Calibri Light" w:hAnsi="Calibri Light" w:cs="Calibri Light"/>
          <w:bCs/>
          <w:sz w:val="22"/>
          <w:szCs w:val="22"/>
          <w:lang w:val="sl-SI"/>
        </w:rPr>
        <w:t>skupine Eastman.</w:t>
      </w:r>
      <w:r w:rsidR="007C382A">
        <w:rPr>
          <w:rFonts w:ascii="Calibri Light" w:hAnsi="Calibri Light" w:cs="Calibri Light"/>
          <w:bCs/>
          <w:sz w:val="22"/>
          <w:szCs w:val="22"/>
          <w:lang w:val="sl-SI"/>
        </w:rPr>
        <w:t xml:space="preserve"> </w:t>
      </w:r>
      <w:r w:rsidRPr="006F76C7">
        <w:rPr>
          <w:rFonts w:ascii="Calibri Light" w:hAnsi="Calibri Light" w:cs="Calibri Light"/>
          <w:sz w:val="22"/>
          <w:szCs w:val="22"/>
          <w:lang w:val="sl-SI"/>
        </w:rPr>
        <w:t xml:space="preserve">V tujem delu programa izpostavljamo še </w:t>
      </w:r>
      <w:r w:rsidRPr="006F76C7">
        <w:rPr>
          <w:rFonts w:ascii="Calibri Light" w:hAnsi="Calibri Light" w:cs="Calibri Light"/>
          <w:bCs/>
          <w:sz w:val="22"/>
          <w:szCs w:val="22"/>
          <w:lang w:val="sl-SI"/>
        </w:rPr>
        <w:t>Berliner Ensemble</w:t>
      </w:r>
      <w:r w:rsidRPr="006F76C7">
        <w:rPr>
          <w:rFonts w:ascii="Calibri Light" w:hAnsi="Calibri Light" w:cs="Calibri Light"/>
          <w:sz w:val="22"/>
          <w:szCs w:val="22"/>
          <w:lang w:val="sl-SI"/>
        </w:rPr>
        <w:t xml:space="preserve"> s predstavo </w:t>
      </w:r>
      <w:r w:rsidRPr="006F76C7">
        <w:rPr>
          <w:rFonts w:ascii="Calibri Light" w:hAnsi="Calibri Light" w:cs="Calibri Light"/>
          <w:bCs/>
          <w:i/>
          <w:sz w:val="22"/>
          <w:szCs w:val="22"/>
          <w:lang w:val="sl-SI"/>
        </w:rPr>
        <w:t>Pločevinasti boben</w:t>
      </w:r>
      <w:r w:rsidRPr="006F76C7">
        <w:rPr>
          <w:rFonts w:ascii="Calibri Light" w:hAnsi="Calibri Light" w:cs="Calibri Light"/>
          <w:sz w:val="22"/>
          <w:szCs w:val="22"/>
          <w:lang w:val="sl-SI"/>
        </w:rPr>
        <w:t xml:space="preserve"> v režiji umetniškega direktorja gledališča Oliverja Reeseja, ki bo tudi gost našega festivala, in igralski izvedbi sijajnega igralca Nica Holonicsa, ter </w:t>
      </w:r>
      <w:r w:rsidR="007C382A">
        <w:rPr>
          <w:rFonts w:ascii="Calibri Light" w:hAnsi="Calibri Light" w:cs="Calibri Light"/>
          <w:sz w:val="22"/>
          <w:szCs w:val="22"/>
          <w:lang w:val="sl-SI"/>
        </w:rPr>
        <w:t>gostovanje</w:t>
      </w:r>
      <w:r w:rsidRPr="006F76C7">
        <w:rPr>
          <w:rFonts w:ascii="Calibri Light" w:hAnsi="Calibri Light" w:cs="Calibri Light"/>
          <w:sz w:val="22"/>
          <w:szCs w:val="22"/>
          <w:lang w:val="sl-SI"/>
        </w:rPr>
        <w:t xml:space="preserve">, ki ga pripravljamo v sodelovanju z z Italijanskim inštitutom za kulturo v </w:t>
      </w:r>
      <w:r w:rsidRPr="006F76C7">
        <w:rPr>
          <w:rFonts w:ascii="Calibri Light" w:hAnsi="Calibri Light" w:cs="Calibri Light"/>
          <w:sz w:val="22"/>
          <w:szCs w:val="22"/>
          <w:lang w:val="sl-SI"/>
        </w:rPr>
        <w:lastRenderedPageBreak/>
        <w:t xml:space="preserve">Ljubljani - glasbeno gledališki </w:t>
      </w:r>
      <w:r w:rsidRPr="006F76C7">
        <w:rPr>
          <w:rFonts w:ascii="Calibri Light" w:hAnsi="Calibri Light" w:cs="Calibri Light"/>
          <w:i/>
          <w:sz w:val="22"/>
          <w:szCs w:val="22"/>
          <w:lang w:val="sl-SI"/>
        </w:rPr>
        <w:t xml:space="preserve">Klub Taiga (Dear darkness) </w:t>
      </w:r>
      <w:r w:rsidRPr="006F76C7">
        <w:rPr>
          <w:rFonts w:ascii="Calibri Light" w:hAnsi="Calibri Light" w:cs="Calibri Light"/>
          <w:sz w:val="22"/>
          <w:szCs w:val="22"/>
          <w:lang w:val="sl-SI"/>
        </w:rPr>
        <w:t>v izvedbi Teatro di Roma – Teatro Nazionale (IT).</w:t>
      </w:r>
    </w:p>
    <w:p w14:paraId="7011E5D4" w14:textId="79AAF192" w:rsidR="00675CBE" w:rsidRDefault="00675CBE" w:rsidP="007C382A">
      <w:pPr>
        <w:spacing w:line="276" w:lineRule="auto"/>
        <w:jc w:val="both"/>
        <w:rPr>
          <w:rFonts w:ascii="Calibri Light" w:hAnsi="Calibri Light" w:cs="Calibri Light"/>
          <w:sz w:val="22"/>
          <w:szCs w:val="22"/>
          <w:lang w:val="sl-SI"/>
        </w:rPr>
      </w:pPr>
    </w:p>
    <w:p w14:paraId="2E025C1C" w14:textId="0F3F44A1" w:rsidR="00675CBE" w:rsidRDefault="003C6C5E" w:rsidP="007C382A">
      <w:pPr>
        <w:spacing w:line="276" w:lineRule="auto"/>
        <w:jc w:val="both"/>
        <w:rPr>
          <w:rFonts w:ascii="Calibri Light" w:hAnsi="Calibri Light" w:cs="Calibri Light"/>
          <w:sz w:val="22"/>
          <w:szCs w:val="22"/>
          <w:lang w:val="sl-SI"/>
        </w:rPr>
      </w:pPr>
      <w:hyperlink r:id="rId10" w:history="1">
        <w:r w:rsidR="00675CBE" w:rsidRPr="00D10EAE">
          <w:rPr>
            <w:rStyle w:val="Hiperpovezava"/>
            <w:rFonts w:ascii="Calibri Light" w:hAnsi="Calibri Light" w:cs="Calibri Light"/>
            <w:sz w:val="22"/>
            <w:szCs w:val="22"/>
            <w:lang w:val="sl-SI"/>
          </w:rPr>
          <w:t>TEKMOVALNI PROGRAM</w:t>
        </w:r>
      </w:hyperlink>
    </w:p>
    <w:p w14:paraId="346CEA28" w14:textId="785DE744" w:rsidR="00675CBE" w:rsidRDefault="003C6C5E" w:rsidP="007C382A">
      <w:pPr>
        <w:spacing w:line="276" w:lineRule="auto"/>
        <w:jc w:val="both"/>
        <w:rPr>
          <w:rFonts w:ascii="Calibri Light" w:hAnsi="Calibri Light" w:cs="Calibri Light"/>
          <w:sz w:val="22"/>
          <w:szCs w:val="22"/>
          <w:lang w:val="sl-SI"/>
        </w:rPr>
      </w:pPr>
      <w:hyperlink r:id="rId11" w:history="1">
        <w:r w:rsidR="00675CBE" w:rsidRPr="00D10EAE">
          <w:rPr>
            <w:rStyle w:val="Hiperpovezava"/>
            <w:rFonts w:ascii="Calibri Light" w:hAnsi="Calibri Light" w:cs="Calibri Light"/>
            <w:sz w:val="22"/>
            <w:szCs w:val="22"/>
            <w:lang w:val="sl-SI"/>
          </w:rPr>
          <w:t>SPREMLJEVALNI PROGRAM</w:t>
        </w:r>
      </w:hyperlink>
    </w:p>
    <w:p w14:paraId="745D5C5D" w14:textId="310AFBDA" w:rsidR="00675CBE" w:rsidRDefault="003C6C5E" w:rsidP="007C382A">
      <w:pPr>
        <w:spacing w:line="276" w:lineRule="auto"/>
        <w:jc w:val="both"/>
        <w:rPr>
          <w:rFonts w:ascii="Calibri Light" w:hAnsi="Calibri Light" w:cs="Calibri Light"/>
          <w:sz w:val="22"/>
          <w:szCs w:val="22"/>
          <w:lang w:val="sl-SI"/>
        </w:rPr>
      </w:pPr>
      <w:hyperlink r:id="rId12" w:history="1">
        <w:r w:rsidR="00675CBE" w:rsidRPr="00D10EAE">
          <w:rPr>
            <w:rStyle w:val="Hiperpovezava"/>
            <w:rFonts w:ascii="Calibri Light" w:hAnsi="Calibri Light" w:cs="Calibri Light"/>
            <w:sz w:val="22"/>
            <w:szCs w:val="22"/>
            <w:lang w:val="sl-SI"/>
          </w:rPr>
          <w:t>DODATNI PROGRAM</w:t>
        </w:r>
      </w:hyperlink>
    </w:p>
    <w:p w14:paraId="1F37674B" w14:textId="1EF0C835" w:rsidR="00675CBE" w:rsidRDefault="003C6C5E" w:rsidP="007C382A">
      <w:pPr>
        <w:spacing w:line="276" w:lineRule="auto"/>
        <w:jc w:val="both"/>
        <w:rPr>
          <w:rFonts w:ascii="Calibri Light" w:hAnsi="Calibri Light" w:cs="Calibri Light"/>
          <w:sz w:val="22"/>
          <w:szCs w:val="22"/>
          <w:lang w:val="sl-SI"/>
        </w:rPr>
      </w:pPr>
      <w:hyperlink r:id="rId13" w:history="1">
        <w:r w:rsidR="00675CBE" w:rsidRPr="00D10EAE">
          <w:rPr>
            <w:rStyle w:val="Hiperpovezava"/>
            <w:rFonts w:ascii="Calibri Light" w:hAnsi="Calibri Light" w:cs="Calibri Light"/>
            <w:sz w:val="22"/>
            <w:szCs w:val="22"/>
            <w:lang w:val="sl-SI"/>
          </w:rPr>
          <w:t>MLADO GLEDALIŠČE</w:t>
        </w:r>
      </w:hyperlink>
    </w:p>
    <w:p w14:paraId="32B5CDC6" w14:textId="36633EAB" w:rsidR="00675CBE" w:rsidRDefault="003C6C5E" w:rsidP="007C382A">
      <w:pPr>
        <w:spacing w:line="276" w:lineRule="auto"/>
        <w:jc w:val="both"/>
        <w:rPr>
          <w:rFonts w:ascii="Calibri Light" w:hAnsi="Calibri Light" w:cs="Calibri Light"/>
          <w:sz w:val="22"/>
          <w:szCs w:val="22"/>
          <w:lang w:val="sl-SI"/>
        </w:rPr>
      </w:pPr>
      <w:hyperlink r:id="rId14" w:history="1">
        <w:r w:rsidR="00675CBE" w:rsidRPr="00D10EAE">
          <w:rPr>
            <w:rStyle w:val="Hiperpovezava"/>
            <w:rFonts w:ascii="Calibri Light" w:hAnsi="Calibri Light" w:cs="Calibri Light"/>
            <w:sz w:val="22"/>
            <w:szCs w:val="22"/>
            <w:lang w:val="sl-SI"/>
          </w:rPr>
          <w:t>ŠTUDENTSKO GLEDALIŠČE</w:t>
        </w:r>
      </w:hyperlink>
    </w:p>
    <w:p w14:paraId="62BC0AB1" w14:textId="07FA6E78" w:rsidR="00675CBE" w:rsidRDefault="00506C76" w:rsidP="007C382A">
      <w:pPr>
        <w:spacing w:line="276" w:lineRule="auto"/>
        <w:jc w:val="both"/>
        <w:rPr>
          <w:rFonts w:ascii="Calibri Light" w:hAnsi="Calibri Light" w:cs="Calibri Light"/>
          <w:sz w:val="22"/>
          <w:szCs w:val="22"/>
          <w:lang w:val="sl-SI"/>
        </w:rPr>
      </w:pPr>
      <w:hyperlink r:id="rId15" w:history="1">
        <w:r w:rsidR="00675CBE" w:rsidRPr="00506C76">
          <w:rPr>
            <w:rStyle w:val="Hiperpovezava"/>
            <w:rFonts w:ascii="Calibri Light" w:hAnsi="Calibri Light" w:cs="Calibri Light"/>
            <w:sz w:val="22"/>
            <w:szCs w:val="22"/>
            <w:lang w:val="sl-SI"/>
          </w:rPr>
          <w:t>SELEKTORJEVO POROČILO</w:t>
        </w:r>
      </w:hyperlink>
      <w:bookmarkStart w:id="0" w:name="_GoBack"/>
      <w:bookmarkEnd w:id="0"/>
    </w:p>
    <w:p w14:paraId="5813F451" w14:textId="1090BE0A" w:rsidR="007C382A" w:rsidRDefault="007C382A" w:rsidP="007C382A">
      <w:pPr>
        <w:spacing w:line="276" w:lineRule="auto"/>
        <w:jc w:val="both"/>
        <w:rPr>
          <w:rFonts w:ascii="Calibri Light" w:hAnsi="Calibri Light" w:cs="Calibri Light"/>
          <w:sz w:val="22"/>
          <w:szCs w:val="22"/>
          <w:lang w:val="sl-SI"/>
        </w:rPr>
      </w:pPr>
    </w:p>
    <w:p w14:paraId="2DCD3548" w14:textId="77777777" w:rsidR="007C382A" w:rsidRPr="007C382A" w:rsidRDefault="007C382A" w:rsidP="007C382A">
      <w:pPr>
        <w:spacing w:line="276" w:lineRule="auto"/>
        <w:jc w:val="both"/>
        <w:rPr>
          <w:rFonts w:ascii="Calibri Light" w:eastAsia="Times New Roman" w:hAnsi="Calibri Light" w:cs="Calibri Light"/>
          <w:sz w:val="22"/>
          <w:szCs w:val="28"/>
          <w:lang w:val="sl-SI"/>
        </w:rPr>
      </w:pPr>
      <w:r w:rsidRPr="007C382A">
        <w:rPr>
          <w:rFonts w:ascii="Calibri Light" w:eastAsia="Times New Roman" w:hAnsi="Calibri Light" w:cs="Calibri Light"/>
          <w:sz w:val="22"/>
          <w:szCs w:val="28"/>
          <w:lang w:val="sl-SI"/>
        </w:rPr>
        <w:t>Petčlansko mednarodno strokovno žirijo, ki si bo ogledala uprizoritve v tekmovalnem sporedu, sestavljajo teatrologinja in redna profesorica za področje dramaturgije in scenskih umetnosti Barbara Orel, mednarodno priznan gledališki režiser Haris Pasović, ki je sicer umetniški vodja East West Centra Sarajevo in institucije Sarajevo Fest Arts and Politics, zadnja tri leta pa tudi direktor festivala uprizoritvenih umetnosti Mittelfest v Čedadu, poljski gledališki režiser Norbert Rakowski, menedžer ter umetniški direktor Gledališča JK Opole ter direktor Festivala poljske klasične drame v mestu Opole, dramaturginja in novinarka tretjega programa Radia Slovenija - ARS Vilma Štritof in Ivan Medenica, umetniški direktor mednarodnega gledališkega festivala BITEF v Beogradu, gledališki kritik in profesor na Fakulteti dramskih umetnosti.</w:t>
      </w:r>
    </w:p>
    <w:p w14:paraId="1BD74DB7" w14:textId="77777777" w:rsidR="007C382A" w:rsidRPr="006F76C7" w:rsidRDefault="007C382A" w:rsidP="007C382A">
      <w:pPr>
        <w:spacing w:line="276" w:lineRule="auto"/>
        <w:jc w:val="both"/>
        <w:rPr>
          <w:rFonts w:ascii="Calibri Light" w:hAnsi="Calibri Light" w:cs="Calibri Light"/>
          <w:sz w:val="22"/>
          <w:szCs w:val="22"/>
          <w:lang w:val="sl-SI"/>
        </w:rPr>
      </w:pPr>
    </w:p>
    <w:p w14:paraId="5FE53FB8" w14:textId="4E134A26" w:rsidR="006F76C7" w:rsidRPr="003D3666" w:rsidRDefault="006F76C7" w:rsidP="007C382A">
      <w:pPr>
        <w:autoSpaceDE w:val="0"/>
        <w:autoSpaceDN w:val="0"/>
        <w:adjustRightInd w:val="0"/>
        <w:spacing w:line="276" w:lineRule="auto"/>
        <w:rPr>
          <w:rFonts w:ascii="Calibri Light" w:hAnsi="Calibri Light" w:cs="Calibri Light"/>
          <w:bCs/>
          <w:sz w:val="22"/>
          <w:szCs w:val="22"/>
          <w:lang w:val="sl-SI"/>
        </w:rPr>
      </w:pPr>
      <w:r w:rsidRPr="003D3666">
        <w:rPr>
          <w:rFonts w:ascii="Calibri Light" w:eastAsia="Calibri" w:hAnsi="Calibri Light" w:cs="Calibri Light"/>
          <w:bCs/>
          <w:sz w:val="22"/>
          <w:szCs w:val="22"/>
          <w:lang w:val="sl-SI"/>
        </w:rPr>
        <w:t>S predprodajo vstopnic pričenjamo v ponedeljek, 24. maja 2021</w:t>
      </w:r>
      <w:r w:rsidR="007C382A">
        <w:rPr>
          <w:rFonts w:ascii="Calibri Light" w:eastAsia="Calibri" w:hAnsi="Calibri Light" w:cs="Calibri Light"/>
          <w:bCs/>
          <w:sz w:val="22"/>
          <w:szCs w:val="22"/>
          <w:lang w:val="sl-SI"/>
        </w:rPr>
        <w:t xml:space="preserve">, </w:t>
      </w:r>
      <w:r w:rsidRPr="003D3666">
        <w:rPr>
          <w:rFonts w:ascii="Calibri Light" w:eastAsia="Calibri" w:hAnsi="Calibri Light" w:cs="Calibri Light"/>
          <w:bCs/>
          <w:sz w:val="22"/>
          <w:szCs w:val="22"/>
          <w:lang w:val="sl-SI"/>
        </w:rPr>
        <w:t xml:space="preserve">po </w:t>
      </w:r>
      <w:r w:rsidR="007C382A">
        <w:rPr>
          <w:rFonts w:ascii="Calibri Light" w:eastAsia="Calibri" w:hAnsi="Calibri Light" w:cs="Calibri Light"/>
          <w:bCs/>
          <w:sz w:val="22"/>
          <w:szCs w:val="22"/>
          <w:lang w:val="sl-SI"/>
        </w:rPr>
        <w:t>nižji</w:t>
      </w:r>
      <w:r w:rsidRPr="003D3666">
        <w:rPr>
          <w:rFonts w:ascii="Calibri Light" w:eastAsia="Calibri" w:hAnsi="Calibri Light" w:cs="Calibri Light"/>
          <w:bCs/>
          <w:sz w:val="22"/>
          <w:szCs w:val="22"/>
          <w:lang w:val="sl-SI"/>
        </w:rPr>
        <w:t xml:space="preserve"> ceni </w:t>
      </w:r>
      <w:r w:rsidR="007C382A">
        <w:rPr>
          <w:rFonts w:ascii="Calibri Light" w:eastAsia="Calibri" w:hAnsi="Calibri Light" w:cs="Calibri Light"/>
          <w:bCs/>
          <w:sz w:val="22"/>
          <w:szCs w:val="22"/>
          <w:lang w:val="sl-SI"/>
        </w:rPr>
        <w:t xml:space="preserve">bodo </w:t>
      </w:r>
      <w:r w:rsidRPr="003D3666">
        <w:rPr>
          <w:rFonts w:ascii="Calibri Light" w:eastAsia="Calibri" w:hAnsi="Calibri Light" w:cs="Calibri Light"/>
          <w:bCs/>
          <w:sz w:val="22"/>
          <w:szCs w:val="22"/>
          <w:lang w:val="sl-SI"/>
        </w:rPr>
        <w:t>na voljo do 4. junija 2021,</w:t>
      </w:r>
      <w:r w:rsidR="007C382A">
        <w:rPr>
          <w:rFonts w:ascii="Calibri Light" w:eastAsia="Calibri" w:hAnsi="Calibri Light" w:cs="Calibri Light"/>
          <w:bCs/>
          <w:sz w:val="22"/>
          <w:szCs w:val="22"/>
          <w:lang w:val="sl-SI"/>
        </w:rPr>
        <w:t xml:space="preserve"> ko se prične redna prodaja.</w:t>
      </w:r>
    </w:p>
    <w:p w14:paraId="78CA6004" w14:textId="77777777" w:rsidR="006F76C7" w:rsidRDefault="006F76C7" w:rsidP="006F76C7">
      <w:pPr>
        <w:spacing w:line="276" w:lineRule="auto"/>
        <w:jc w:val="both"/>
        <w:rPr>
          <w:rFonts w:ascii="Calibri Light" w:hAnsi="Calibri Light" w:cs="Calibri Light"/>
          <w:bCs/>
          <w:sz w:val="22"/>
          <w:szCs w:val="22"/>
          <w:lang w:val="sl-SI"/>
        </w:rPr>
      </w:pPr>
    </w:p>
    <w:p w14:paraId="600F2CE5" w14:textId="5ACD330D" w:rsidR="00F33679" w:rsidRPr="008B3A11" w:rsidRDefault="007C382A" w:rsidP="006F76C7">
      <w:pPr>
        <w:spacing w:line="276" w:lineRule="auto"/>
        <w:jc w:val="both"/>
        <w:rPr>
          <w:rFonts w:ascii="Calibri Light" w:hAnsi="Calibri Light" w:cs="Calibri Light"/>
          <w:bCs/>
          <w:sz w:val="22"/>
          <w:szCs w:val="22"/>
          <w:lang w:val="sl-SI"/>
        </w:rPr>
      </w:pPr>
      <w:r>
        <w:rPr>
          <w:rFonts w:ascii="Calibri Light" w:hAnsi="Calibri Light" w:cs="Calibri Light"/>
          <w:sz w:val="22"/>
          <w:szCs w:val="22"/>
          <w:lang w:val="sl-SI"/>
        </w:rPr>
        <w:t>T</w:t>
      </w:r>
      <w:r w:rsidR="008B3A11" w:rsidRPr="008B3A11">
        <w:rPr>
          <w:rFonts w:ascii="Calibri Light" w:hAnsi="Calibri Light" w:cs="Calibri Light"/>
          <w:sz w:val="22"/>
          <w:szCs w:val="22"/>
          <w:lang w:val="sl-SI"/>
        </w:rPr>
        <w:t>udi letos k sodelovanju vabimo prostovol</w:t>
      </w:r>
      <w:r>
        <w:rPr>
          <w:rFonts w:ascii="Calibri Light" w:hAnsi="Calibri Light" w:cs="Calibri Light"/>
          <w:sz w:val="22"/>
          <w:szCs w:val="22"/>
          <w:lang w:val="sl-SI"/>
        </w:rPr>
        <w:t>j</w:t>
      </w:r>
      <w:r w:rsidR="008B3A11" w:rsidRPr="008B3A11">
        <w:rPr>
          <w:rFonts w:ascii="Calibri Light" w:hAnsi="Calibri Light" w:cs="Calibri Light"/>
          <w:sz w:val="22"/>
          <w:szCs w:val="22"/>
          <w:lang w:val="sl-SI"/>
        </w:rPr>
        <w:t>ce, ki bi bili pripravljeni postati del festivalskega dogajanja in okrepiti festivalsko ekipo, s tem pa dobiti vpogled v skrivnosti zaodrja ter festivalskih priprav in izvedbe.</w:t>
      </w:r>
    </w:p>
    <w:p w14:paraId="413A2ED3" w14:textId="77777777" w:rsidR="00F33679" w:rsidRPr="008B3A11" w:rsidRDefault="00F33679" w:rsidP="006F76C7">
      <w:pPr>
        <w:spacing w:line="276" w:lineRule="auto"/>
        <w:jc w:val="both"/>
        <w:rPr>
          <w:rFonts w:ascii="Calibri Light" w:hAnsi="Calibri Light" w:cs="Calibri Light"/>
          <w:bCs/>
          <w:sz w:val="22"/>
          <w:szCs w:val="22"/>
          <w:lang w:val="sl-SI"/>
        </w:rPr>
      </w:pPr>
    </w:p>
    <w:p w14:paraId="06D2620F" w14:textId="5820093C" w:rsidR="006F76C7" w:rsidRPr="003D3666" w:rsidRDefault="006F76C7" w:rsidP="006F76C7">
      <w:pPr>
        <w:spacing w:line="276" w:lineRule="auto"/>
        <w:jc w:val="both"/>
        <w:rPr>
          <w:rFonts w:ascii="Calibri Light" w:hAnsi="Calibri Light" w:cs="Calibri Light"/>
          <w:bCs/>
          <w:sz w:val="22"/>
          <w:szCs w:val="22"/>
          <w:lang w:val="sl-SI"/>
        </w:rPr>
      </w:pPr>
      <w:r w:rsidRPr="003D3666">
        <w:rPr>
          <w:rFonts w:ascii="Calibri Light" w:hAnsi="Calibri Light" w:cs="Calibri Light"/>
          <w:sz w:val="22"/>
          <w:szCs w:val="22"/>
          <w:lang w:val="sl-SI"/>
        </w:rPr>
        <w:t>Več informacij, vključno z novicami, programom in urnikom, najdete na www.borstnikovo.si in s pomočjo mobilne aplikacije 5</w:t>
      </w:r>
      <w:r w:rsidR="00F33679">
        <w:rPr>
          <w:rFonts w:ascii="Calibri Light" w:hAnsi="Calibri Light" w:cs="Calibri Light"/>
          <w:sz w:val="22"/>
          <w:szCs w:val="22"/>
          <w:lang w:val="sl-SI"/>
        </w:rPr>
        <w:t>6</w:t>
      </w:r>
      <w:r w:rsidRPr="003D3666">
        <w:rPr>
          <w:rFonts w:ascii="Calibri Light" w:hAnsi="Calibri Light" w:cs="Calibri Light"/>
          <w:sz w:val="22"/>
          <w:szCs w:val="22"/>
          <w:lang w:val="sl-SI"/>
        </w:rPr>
        <w:t>. FBS.</w:t>
      </w:r>
    </w:p>
    <w:p w14:paraId="50087C71" w14:textId="77777777" w:rsidR="006F76C7" w:rsidRDefault="006F76C7" w:rsidP="006F76C7">
      <w:pPr>
        <w:spacing w:line="276" w:lineRule="auto"/>
        <w:jc w:val="both"/>
        <w:rPr>
          <w:rFonts w:ascii="Calibri Light" w:hAnsi="Calibri Light" w:cs="Calibri Light"/>
          <w:bCs/>
          <w:lang w:val="sl-SI"/>
        </w:rPr>
      </w:pPr>
    </w:p>
    <w:p w14:paraId="44FB8859" w14:textId="77777777" w:rsidR="00F33679" w:rsidRPr="00166D7A" w:rsidRDefault="00F33679" w:rsidP="00F33679">
      <w:pPr>
        <w:spacing w:line="276" w:lineRule="auto"/>
        <w:jc w:val="both"/>
        <w:rPr>
          <w:rFonts w:ascii="Calibri Light" w:hAnsi="Calibri Light" w:cs="Calibri Light"/>
          <w:sz w:val="22"/>
          <w:szCs w:val="22"/>
          <w:lang w:val="sl-SI"/>
        </w:rPr>
      </w:pPr>
      <w:r w:rsidRPr="00166D7A">
        <w:rPr>
          <w:rFonts w:ascii="Calibri Light" w:hAnsi="Calibri Light" w:cs="Calibri Light"/>
          <w:sz w:val="22"/>
          <w:szCs w:val="22"/>
          <w:lang w:val="sl-SI"/>
        </w:rPr>
        <w:t>Dodatne informacije:</w:t>
      </w:r>
    </w:p>
    <w:p w14:paraId="00AA9986" w14:textId="77777777" w:rsidR="00F33679" w:rsidRPr="00166D7A" w:rsidRDefault="00F33679" w:rsidP="00F33679">
      <w:pPr>
        <w:spacing w:line="276" w:lineRule="auto"/>
        <w:jc w:val="both"/>
        <w:rPr>
          <w:rFonts w:ascii="Calibri Light" w:hAnsi="Calibri Light" w:cs="Calibri Light"/>
          <w:sz w:val="22"/>
          <w:szCs w:val="22"/>
          <w:lang w:val="sl-SI"/>
        </w:rPr>
      </w:pPr>
      <w:r w:rsidRPr="00166D7A">
        <w:rPr>
          <w:rFonts w:ascii="Calibri Light" w:hAnsi="Calibri Light" w:cs="Calibri Light"/>
          <w:sz w:val="22"/>
          <w:szCs w:val="22"/>
          <w:lang w:val="sl-SI"/>
        </w:rPr>
        <w:t>Daša Šprinčnik</w:t>
      </w:r>
    </w:p>
    <w:p w14:paraId="2BD05F54" w14:textId="77777777" w:rsidR="00F33679" w:rsidRPr="00166D7A" w:rsidRDefault="00F33679" w:rsidP="00F33679">
      <w:pPr>
        <w:spacing w:line="276" w:lineRule="auto"/>
        <w:jc w:val="both"/>
        <w:rPr>
          <w:rFonts w:ascii="Calibri Light" w:hAnsi="Calibri Light" w:cs="Calibri Light"/>
          <w:sz w:val="22"/>
          <w:szCs w:val="22"/>
          <w:lang w:val="sl-SI"/>
        </w:rPr>
      </w:pPr>
      <w:r w:rsidRPr="00166D7A">
        <w:rPr>
          <w:rFonts w:ascii="Calibri Light" w:hAnsi="Calibri Light" w:cs="Calibri Light"/>
          <w:sz w:val="22"/>
          <w:szCs w:val="22"/>
          <w:lang w:val="sl-SI"/>
        </w:rPr>
        <w:t>stiki z javnostmi FBS</w:t>
      </w:r>
    </w:p>
    <w:p w14:paraId="73E5F573" w14:textId="77777777" w:rsidR="00F33679" w:rsidRPr="00166D7A" w:rsidRDefault="00F33679" w:rsidP="00F33679">
      <w:pPr>
        <w:spacing w:line="276" w:lineRule="auto"/>
        <w:jc w:val="both"/>
        <w:rPr>
          <w:rFonts w:ascii="Calibri Light" w:hAnsi="Calibri Light" w:cs="Calibri Light"/>
          <w:sz w:val="22"/>
          <w:szCs w:val="22"/>
          <w:lang w:val="sl-SI"/>
        </w:rPr>
      </w:pPr>
      <w:r w:rsidRPr="00166D7A">
        <w:rPr>
          <w:rFonts w:ascii="Calibri Light" w:hAnsi="Calibri Light" w:cs="Calibri Light"/>
          <w:sz w:val="22"/>
          <w:szCs w:val="22"/>
          <w:lang w:val="sl-SI"/>
        </w:rPr>
        <w:t>info@borstnikovo.si</w:t>
      </w:r>
    </w:p>
    <w:p w14:paraId="5806439C" w14:textId="77777777" w:rsidR="00F33679" w:rsidRPr="00166D7A" w:rsidRDefault="00F33679" w:rsidP="00F33679">
      <w:pPr>
        <w:spacing w:line="276" w:lineRule="auto"/>
        <w:jc w:val="both"/>
        <w:rPr>
          <w:rFonts w:ascii="Calibri Light" w:hAnsi="Calibri Light" w:cs="Calibri Light"/>
          <w:sz w:val="22"/>
          <w:szCs w:val="22"/>
          <w:lang w:val="sl-SI"/>
        </w:rPr>
      </w:pPr>
      <w:r w:rsidRPr="00166D7A">
        <w:rPr>
          <w:rFonts w:ascii="Calibri Light" w:hAnsi="Calibri Light" w:cs="Calibri Light"/>
          <w:sz w:val="22"/>
          <w:szCs w:val="22"/>
          <w:lang w:val="sl-SI"/>
        </w:rPr>
        <w:t>031 342 178</w:t>
      </w:r>
    </w:p>
    <w:p w14:paraId="7A20FAE0" w14:textId="77777777" w:rsidR="007C382A" w:rsidRDefault="007C382A" w:rsidP="006F76C7">
      <w:pPr>
        <w:autoSpaceDE w:val="0"/>
        <w:autoSpaceDN w:val="0"/>
        <w:adjustRightInd w:val="0"/>
        <w:spacing w:line="276" w:lineRule="auto"/>
        <w:rPr>
          <w:rFonts w:ascii="Calibri Light" w:hAnsi="Calibri Light" w:cs="Calibri Light"/>
          <w:b/>
          <w:sz w:val="24"/>
          <w:lang w:val="sl-SI"/>
        </w:rPr>
      </w:pPr>
    </w:p>
    <w:p w14:paraId="7B848EF4" w14:textId="77777777" w:rsidR="006F76C7" w:rsidRPr="003D3666" w:rsidRDefault="006F76C7" w:rsidP="006F76C7">
      <w:pPr>
        <w:spacing w:line="276" w:lineRule="auto"/>
        <w:rPr>
          <w:rFonts w:ascii="Calibri Light" w:eastAsia="Times New Roman" w:hAnsi="Calibri Light" w:cs="Calibri Light"/>
          <w:sz w:val="22"/>
          <w:szCs w:val="28"/>
          <w:lang w:val="sl-SI"/>
        </w:rPr>
      </w:pPr>
    </w:p>
    <w:p w14:paraId="214A0049" w14:textId="77777777" w:rsidR="006F76C7" w:rsidRPr="003D3666" w:rsidRDefault="006F76C7" w:rsidP="006F76C7">
      <w:pPr>
        <w:spacing w:line="276" w:lineRule="auto"/>
        <w:rPr>
          <w:rFonts w:ascii="Calibri Light" w:eastAsia="Times New Roman" w:hAnsi="Calibri Light" w:cs="Calibri Light"/>
          <w:b/>
          <w:bCs/>
          <w:sz w:val="22"/>
          <w:szCs w:val="28"/>
          <w:lang w:val="sl-SI"/>
        </w:rPr>
      </w:pPr>
    </w:p>
    <w:p w14:paraId="369DA2B4" w14:textId="77777777" w:rsidR="00F33679" w:rsidRPr="003D3666" w:rsidRDefault="00F33679" w:rsidP="006F76C7">
      <w:pPr>
        <w:spacing w:line="276" w:lineRule="auto"/>
        <w:rPr>
          <w:rFonts w:ascii="Calibri Light" w:eastAsia="Times New Roman" w:hAnsi="Calibri Light" w:cs="Calibri Light"/>
          <w:b/>
          <w:bCs/>
          <w:sz w:val="22"/>
          <w:szCs w:val="28"/>
          <w:lang w:val="sl-SI"/>
        </w:rPr>
      </w:pPr>
    </w:p>
    <w:p w14:paraId="46F1304C" w14:textId="77777777" w:rsidR="006F76C7" w:rsidRPr="003D3666" w:rsidRDefault="006F76C7" w:rsidP="006F76C7">
      <w:pPr>
        <w:spacing w:line="276" w:lineRule="auto"/>
        <w:rPr>
          <w:rFonts w:ascii="Calibri Light" w:hAnsi="Calibri Light" w:cs="Calibri Light"/>
          <w:b/>
          <w:bCs/>
          <w:sz w:val="22"/>
          <w:szCs w:val="22"/>
          <w:lang w:val="sl-SI"/>
        </w:rPr>
      </w:pPr>
      <w:r w:rsidRPr="003D3666">
        <w:rPr>
          <w:rFonts w:ascii="Calibri Light" w:hAnsi="Calibri Light" w:cs="Calibri Light"/>
          <w:b/>
          <w:bCs/>
          <w:sz w:val="22"/>
          <w:szCs w:val="22"/>
          <w:lang w:val="sl-SI"/>
        </w:rPr>
        <w:lastRenderedPageBreak/>
        <w:t>Ekipa 56. Festivala Borštnikovo srečanje</w:t>
      </w:r>
    </w:p>
    <w:p w14:paraId="2DD6A788" w14:textId="77777777" w:rsidR="006F76C7" w:rsidRPr="003D3666" w:rsidRDefault="006F76C7" w:rsidP="006F76C7">
      <w:pPr>
        <w:spacing w:line="276" w:lineRule="auto"/>
        <w:rPr>
          <w:rFonts w:ascii="Calibri Light" w:hAnsi="Calibri Light" w:cs="Calibri Light"/>
          <w:sz w:val="22"/>
          <w:szCs w:val="22"/>
          <w:lang w:val="sl-SI"/>
        </w:rPr>
      </w:pPr>
      <w:r w:rsidRPr="003D3666">
        <w:rPr>
          <w:rFonts w:ascii="Calibri Light" w:hAnsi="Calibri Light" w:cs="Calibri Light"/>
          <w:sz w:val="22"/>
          <w:szCs w:val="22"/>
          <w:lang w:val="sl-SI"/>
        </w:rPr>
        <w:t xml:space="preserve">Umetniški direktor </w:t>
      </w:r>
      <w:r w:rsidRPr="003D3666">
        <w:rPr>
          <w:rFonts w:ascii="Calibri Light" w:hAnsi="Calibri Light" w:cs="Calibri Light"/>
          <w:b/>
          <w:sz w:val="22"/>
          <w:szCs w:val="22"/>
          <w:lang w:val="sl-SI"/>
        </w:rPr>
        <w:t>Aleš Novak</w:t>
      </w:r>
    </w:p>
    <w:p w14:paraId="1EE5D0AB" w14:textId="77777777" w:rsidR="006F76C7" w:rsidRPr="003D3666" w:rsidRDefault="006F76C7" w:rsidP="006F76C7">
      <w:pPr>
        <w:spacing w:line="276" w:lineRule="auto"/>
        <w:rPr>
          <w:rFonts w:ascii="Calibri Light" w:hAnsi="Calibri Light" w:cs="Calibri Light"/>
          <w:sz w:val="22"/>
          <w:szCs w:val="22"/>
          <w:lang w:val="sl-SI"/>
        </w:rPr>
      </w:pPr>
      <w:r w:rsidRPr="003D3666">
        <w:rPr>
          <w:rFonts w:ascii="Calibri Light" w:hAnsi="Calibri Light" w:cs="Calibri Light"/>
          <w:sz w:val="22"/>
          <w:szCs w:val="22"/>
          <w:lang w:val="sl-SI"/>
        </w:rPr>
        <w:t xml:space="preserve">Direktor SNG Maribor </w:t>
      </w:r>
      <w:r w:rsidRPr="003D3666">
        <w:rPr>
          <w:rFonts w:ascii="Calibri Light" w:hAnsi="Calibri Light" w:cs="Calibri Light"/>
          <w:b/>
          <w:sz w:val="22"/>
          <w:szCs w:val="22"/>
          <w:lang w:val="sl-SI"/>
        </w:rPr>
        <w:t>Danilo Rošker</w:t>
      </w:r>
    </w:p>
    <w:p w14:paraId="7182F5CD" w14:textId="77777777" w:rsidR="006F76C7" w:rsidRPr="003D3666" w:rsidRDefault="006F76C7" w:rsidP="006F76C7">
      <w:pPr>
        <w:spacing w:line="276" w:lineRule="auto"/>
        <w:rPr>
          <w:rFonts w:ascii="Calibri Light" w:hAnsi="Calibri Light" w:cs="Calibri Light"/>
          <w:sz w:val="22"/>
          <w:szCs w:val="22"/>
          <w:lang w:val="sl-SI"/>
        </w:rPr>
      </w:pPr>
      <w:r w:rsidRPr="003D3666">
        <w:rPr>
          <w:rFonts w:ascii="Calibri Light" w:hAnsi="Calibri Light" w:cs="Calibri Light"/>
          <w:sz w:val="22"/>
          <w:szCs w:val="22"/>
          <w:lang w:val="sl-SI"/>
        </w:rPr>
        <w:t xml:space="preserve">Selektor tekmovalnega programa 56. FBS </w:t>
      </w:r>
      <w:r w:rsidRPr="003D3666">
        <w:rPr>
          <w:rFonts w:ascii="Calibri Light" w:hAnsi="Calibri Light" w:cs="Calibri Light"/>
          <w:b/>
          <w:bCs/>
          <w:sz w:val="22"/>
          <w:szCs w:val="22"/>
          <w:lang w:val="sl-SI"/>
        </w:rPr>
        <w:t>Rok Bozovičar</w:t>
      </w:r>
    </w:p>
    <w:p w14:paraId="481CB6D4" w14:textId="77777777" w:rsidR="006F76C7" w:rsidRPr="003D3666" w:rsidRDefault="006F76C7" w:rsidP="006F76C7">
      <w:pPr>
        <w:spacing w:line="276" w:lineRule="auto"/>
        <w:rPr>
          <w:rFonts w:ascii="Calibri Light" w:hAnsi="Calibri Light" w:cs="Calibri Light"/>
          <w:sz w:val="22"/>
          <w:szCs w:val="22"/>
          <w:lang w:val="sl-SI"/>
        </w:rPr>
      </w:pPr>
    </w:p>
    <w:p w14:paraId="109EB883" w14:textId="77777777" w:rsidR="006F76C7" w:rsidRPr="003D3666" w:rsidRDefault="006F76C7" w:rsidP="006F76C7">
      <w:pPr>
        <w:spacing w:line="276" w:lineRule="auto"/>
        <w:rPr>
          <w:rFonts w:ascii="Calibri Light" w:hAnsi="Calibri Light" w:cs="Calibri Light"/>
          <w:b/>
          <w:sz w:val="22"/>
          <w:szCs w:val="22"/>
          <w:lang w:val="sl-SI"/>
        </w:rPr>
      </w:pPr>
      <w:r w:rsidRPr="003D3666">
        <w:rPr>
          <w:rFonts w:ascii="Calibri Light" w:hAnsi="Calibri Light" w:cs="Calibri Light"/>
          <w:b/>
          <w:sz w:val="22"/>
          <w:szCs w:val="22"/>
          <w:lang w:val="sl-SI"/>
        </w:rPr>
        <w:t>Strokovna skupina umetiškega direktorja FBS</w:t>
      </w:r>
    </w:p>
    <w:p w14:paraId="341936BB" w14:textId="77777777" w:rsidR="006F76C7" w:rsidRPr="003D3666" w:rsidRDefault="006F76C7" w:rsidP="006F76C7">
      <w:pPr>
        <w:spacing w:line="276" w:lineRule="auto"/>
        <w:rPr>
          <w:rFonts w:ascii="Calibri Light" w:hAnsi="Calibri Light" w:cs="Calibri Light"/>
          <w:sz w:val="22"/>
          <w:szCs w:val="22"/>
          <w:lang w:val="sl-SI"/>
        </w:rPr>
      </w:pPr>
      <w:r w:rsidRPr="003D3666">
        <w:rPr>
          <w:rFonts w:ascii="Calibri Light" w:hAnsi="Calibri Light" w:cs="Calibri Light"/>
          <w:sz w:val="22"/>
          <w:szCs w:val="22"/>
          <w:lang w:val="sl-SI"/>
        </w:rPr>
        <w:t>Neda Rusjan Bric, Nenad Jelesijević, Tina Kosi, Tone Partljič in Tomaž Toporišič</w:t>
      </w:r>
    </w:p>
    <w:p w14:paraId="4655862A" w14:textId="77777777" w:rsidR="006F76C7" w:rsidRPr="003D3666" w:rsidRDefault="006F76C7" w:rsidP="006F76C7">
      <w:pPr>
        <w:spacing w:line="276" w:lineRule="auto"/>
        <w:rPr>
          <w:rFonts w:ascii="Calibri Light" w:hAnsi="Calibri Light" w:cs="Calibri Light"/>
          <w:sz w:val="22"/>
          <w:szCs w:val="22"/>
          <w:lang w:val="sl-SI"/>
        </w:rPr>
      </w:pPr>
    </w:p>
    <w:p w14:paraId="5A08D81E" w14:textId="77777777" w:rsidR="006F76C7" w:rsidRPr="003D3666" w:rsidRDefault="006F76C7" w:rsidP="006F76C7">
      <w:pPr>
        <w:spacing w:line="276" w:lineRule="auto"/>
        <w:rPr>
          <w:rFonts w:ascii="Calibri Light" w:hAnsi="Calibri Light" w:cs="Calibri Light"/>
          <w:b/>
          <w:bCs/>
          <w:sz w:val="22"/>
          <w:szCs w:val="22"/>
          <w:lang w:val="sl-SI"/>
        </w:rPr>
      </w:pPr>
      <w:r w:rsidRPr="003D3666">
        <w:rPr>
          <w:rFonts w:ascii="Calibri Light" w:hAnsi="Calibri Light" w:cs="Calibri Light"/>
          <w:b/>
          <w:bCs/>
          <w:sz w:val="22"/>
          <w:szCs w:val="22"/>
          <w:lang w:val="sl-SI"/>
        </w:rPr>
        <w:t>Strokovna žirija za tekmovalni program</w:t>
      </w:r>
    </w:p>
    <w:p w14:paraId="2057CF17" w14:textId="77777777" w:rsidR="006F76C7" w:rsidRPr="003D3666" w:rsidRDefault="006F76C7" w:rsidP="006F76C7">
      <w:pPr>
        <w:spacing w:line="276" w:lineRule="auto"/>
        <w:rPr>
          <w:rFonts w:ascii="Calibri Light" w:hAnsi="Calibri Light" w:cs="Calibri Light"/>
          <w:sz w:val="22"/>
          <w:szCs w:val="22"/>
          <w:lang w:val="sl-SI"/>
        </w:rPr>
      </w:pPr>
      <w:r w:rsidRPr="003D3666">
        <w:rPr>
          <w:rFonts w:ascii="Calibri Light" w:hAnsi="Calibri Light" w:cs="Calibri Light"/>
          <w:sz w:val="22"/>
          <w:szCs w:val="22"/>
          <w:lang w:val="sl-SI"/>
        </w:rPr>
        <w:t>Barbara Orel, Haris Pasović, Norbert Rakowski, Vilma Štritof in Ivan Medenica.</w:t>
      </w:r>
    </w:p>
    <w:p w14:paraId="63B0772D" w14:textId="77777777" w:rsidR="006F76C7" w:rsidRPr="003D3666" w:rsidRDefault="006F76C7" w:rsidP="006F76C7">
      <w:pPr>
        <w:spacing w:line="276" w:lineRule="auto"/>
        <w:rPr>
          <w:rFonts w:ascii="Calibri Light" w:hAnsi="Calibri Light" w:cs="Calibri Light"/>
          <w:sz w:val="22"/>
          <w:szCs w:val="22"/>
          <w:lang w:val="sl-SI"/>
        </w:rPr>
      </w:pPr>
    </w:p>
    <w:p w14:paraId="03D8E0AE" w14:textId="416ACD93" w:rsidR="006F76C7" w:rsidRPr="003D3666" w:rsidRDefault="006F76C7" w:rsidP="006F76C7">
      <w:pPr>
        <w:spacing w:line="276" w:lineRule="auto"/>
        <w:rPr>
          <w:rFonts w:ascii="Calibri Light" w:hAnsi="Calibri Light" w:cs="Calibri Light"/>
          <w:b/>
          <w:bCs/>
          <w:sz w:val="22"/>
          <w:szCs w:val="22"/>
          <w:lang w:val="sl-SI"/>
        </w:rPr>
      </w:pPr>
      <w:r w:rsidRPr="003D3666">
        <w:rPr>
          <w:rFonts w:ascii="Calibri Light" w:hAnsi="Calibri Light" w:cs="Calibri Light"/>
          <w:b/>
          <w:bCs/>
          <w:sz w:val="22"/>
          <w:szCs w:val="22"/>
          <w:lang w:val="sl-SI"/>
        </w:rPr>
        <w:t>Strokovna žirija za podelitev Borštnikovega prstana</w:t>
      </w:r>
    </w:p>
    <w:p w14:paraId="323012D5" w14:textId="77777777" w:rsidR="006F76C7" w:rsidRPr="003D3666" w:rsidRDefault="006F76C7" w:rsidP="006F76C7">
      <w:pPr>
        <w:spacing w:line="276" w:lineRule="auto"/>
        <w:rPr>
          <w:rFonts w:ascii="Calibri Light" w:hAnsi="Calibri Light" w:cs="Calibri Light"/>
          <w:sz w:val="22"/>
          <w:szCs w:val="22"/>
          <w:lang w:val="sl-SI"/>
        </w:rPr>
      </w:pPr>
      <w:r w:rsidRPr="003D3666">
        <w:rPr>
          <w:rFonts w:ascii="Calibri Light" w:hAnsi="Calibri Light" w:cs="Calibri Light"/>
          <w:sz w:val="22"/>
          <w:szCs w:val="22"/>
          <w:lang w:val="sl-SI"/>
        </w:rPr>
        <w:t>Mojca Jan Zoran, Matjaž Zupančič, Petra Vidali, Peter Boštjančič in Marinka Poštrak.</w:t>
      </w:r>
    </w:p>
    <w:p w14:paraId="794F41E1" w14:textId="77777777" w:rsidR="006F76C7" w:rsidRPr="003D3666" w:rsidRDefault="006F76C7" w:rsidP="006F76C7">
      <w:pPr>
        <w:spacing w:line="276" w:lineRule="auto"/>
        <w:rPr>
          <w:rFonts w:ascii="Calibri Light" w:hAnsi="Calibri Light" w:cs="Calibri Light"/>
          <w:sz w:val="22"/>
          <w:szCs w:val="22"/>
          <w:lang w:val="sl-SI"/>
        </w:rPr>
      </w:pPr>
    </w:p>
    <w:p w14:paraId="709F4008" w14:textId="77777777" w:rsidR="006F76C7" w:rsidRPr="003D3666" w:rsidRDefault="006F76C7" w:rsidP="006F76C7">
      <w:pPr>
        <w:spacing w:line="276" w:lineRule="auto"/>
        <w:rPr>
          <w:rFonts w:ascii="Calibri Light" w:hAnsi="Calibri Light" w:cs="Calibri Light"/>
          <w:b/>
          <w:sz w:val="22"/>
          <w:szCs w:val="22"/>
          <w:lang w:val="sl-SI"/>
        </w:rPr>
      </w:pPr>
      <w:r w:rsidRPr="003D3666">
        <w:rPr>
          <w:rFonts w:ascii="Calibri Light" w:hAnsi="Calibri Light" w:cs="Calibri Light"/>
          <w:b/>
          <w:sz w:val="22"/>
          <w:szCs w:val="22"/>
          <w:lang w:val="sl-SI"/>
        </w:rPr>
        <w:t>Sodelavci</w:t>
      </w:r>
    </w:p>
    <w:p w14:paraId="2868774E" w14:textId="77777777" w:rsidR="006F76C7" w:rsidRPr="003D3666" w:rsidRDefault="006F76C7" w:rsidP="006F76C7">
      <w:pPr>
        <w:spacing w:line="276" w:lineRule="auto"/>
        <w:rPr>
          <w:rFonts w:ascii="Calibri Light" w:hAnsi="Calibri Light" w:cs="Calibri Light"/>
          <w:sz w:val="22"/>
          <w:szCs w:val="22"/>
          <w:lang w:val="sl-SI"/>
        </w:rPr>
      </w:pPr>
      <w:r w:rsidRPr="003D3666">
        <w:rPr>
          <w:rFonts w:ascii="Calibri Light" w:hAnsi="Calibri Light" w:cs="Calibri Light"/>
          <w:sz w:val="22"/>
          <w:szCs w:val="22"/>
          <w:lang w:val="sl-SI"/>
        </w:rPr>
        <w:t xml:space="preserve">Producentka in asistentka umetniškega direktorja </w:t>
      </w:r>
      <w:r w:rsidRPr="003D3666">
        <w:rPr>
          <w:rFonts w:ascii="Calibri Light" w:hAnsi="Calibri Light" w:cs="Calibri Light"/>
          <w:b/>
          <w:sz w:val="22"/>
          <w:szCs w:val="22"/>
          <w:lang w:val="sl-SI"/>
        </w:rPr>
        <w:t>Mojca Kolar</w:t>
      </w:r>
    </w:p>
    <w:p w14:paraId="4AB5C3AD" w14:textId="77777777" w:rsidR="006F76C7" w:rsidRPr="003D3666" w:rsidRDefault="006F76C7" w:rsidP="006F76C7">
      <w:pPr>
        <w:spacing w:line="276" w:lineRule="auto"/>
        <w:rPr>
          <w:rFonts w:ascii="Calibri Light" w:hAnsi="Calibri Light" w:cs="Calibri Light"/>
          <w:sz w:val="22"/>
          <w:szCs w:val="22"/>
          <w:lang w:val="sl-SI"/>
        </w:rPr>
      </w:pPr>
      <w:r w:rsidRPr="003D3666">
        <w:rPr>
          <w:rFonts w:ascii="Calibri Light" w:hAnsi="Calibri Light" w:cs="Calibri Light"/>
          <w:sz w:val="22"/>
          <w:szCs w:val="22"/>
          <w:lang w:val="sl-SI"/>
        </w:rPr>
        <w:t xml:space="preserve">Izvršna producentka in stiki z javnostmi </w:t>
      </w:r>
      <w:r w:rsidRPr="003D3666">
        <w:rPr>
          <w:rFonts w:ascii="Calibri Light" w:hAnsi="Calibri Light" w:cs="Calibri Light"/>
          <w:b/>
          <w:sz w:val="22"/>
          <w:szCs w:val="22"/>
          <w:lang w:val="sl-SI"/>
        </w:rPr>
        <w:t>Daša Šprinčnik</w:t>
      </w:r>
    </w:p>
    <w:p w14:paraId="3A20A39B" w14:textId="77777777" w:rsidR="006F76C7" w:rsidRPr="003D3666" w:rsidRDefault="006F76C7" w:rsidP="006F76C7">
      <w:pPr>
        <w:spacing w:line="276" w:lineRule="auto"/>
        <w:rPr>
          <w:rFonts w:ascii="Calibri Light" w:hAnsi="Calibri Light" w:cs="Calibri Light"/>
          <w:sz w:val="22"/>
          <w:szCs w:val="22"/>
          <w:lang w:val="sl-SI"/>
        </w:rPr>
      </w:pPr>
      <w:r w:rsidRPr="003D3666">
        <w:rPr>
          <w:rFonts w:ascii="Calibri Light" w:hAnsi="Calibri Light" w:cs="Calibri Light"/>
          <w:sz w:val="22"/>
          <w:szCs w:val="22"/>
          <w:lang w:val="sl-SI"/>
        </w:rPr>
        <w:t xml:space="preserve">Programska sodelavka (Mlado gledališče, Študentsko gledališče) </w:t>
      </w:r>
      <w:r w:rsidRPr="003D3666">
        <w:rPr>
          <w:rFonts w:ascii="Calibri Light" w:hAnsi="Calibri Light" w:cs="Calibri Light"/>
          <w:b/>
          <w:sz w:val="22"/>
          <w:szCs w:val="22"/>
          <w:lang w:val="sl-SI"/>
        </w:rPr>
        <w:t>Mojca Redjko</w:t>
      </w:r>
    </w:p>
    <w:p w14:paraId="11315065" w14:textId="77777777" w:rsidR="006F76C7" w:rsidRPr="003D3666" w:rsidRDefault="006F76C7" w:rsidP="006F76C7">
      <w:pPr>
        <w:spacing w:line="276" w:lineRule="auto"/>
        <w:rPr>
          <w:rFonts w:ascii="Calibri Light" w:hAnsi="Calibri Light" w:cs="Calibri Light"/>
          <w:b/>
          <w:sz w:val="22"/>
          <w:szCs w:val="22"/>
          <w:lang w:val="sl-SI"/>
        </w:rPr>
      </w:pPr>
      <w:r w:rsidRPr="003D3666">
        <w:rPr>
          <w:rFonts w:ascii="Calibri Light" w:hAnsi="Calibri Light" w:cs="Calibri Light"/>
          <w:sz w:val="22"/>
          <w:szCs w:val="22"/>
          <w:lang w:val="sl-SI"/>
        </w:rPr>
        <w:t xml:space="preserve">Projektni svetovalec </w:t>
      </w:r>
      <w:r w:rsidRPr="003D3666">
        <w:rPr>
          <w:rFonts w:ascii="Calibri Light" w:hAnsi="Calibri Light" w:cs="Calibri Light"/>
          <w:b/>
          <w:sz w:val="22"/>
          <w:szCs w:val="22"/>
          <w:lang w:val="sl-SI"/>
        </w:rPr>
        <w:t>Miha Marinč</w:t>
      </w:r>
    </w:p>
    <w:p w14:paraId="2BE5F96D" w14:textId="77777777" w:rsidR="006F76C7" w:rsidRPr="003D3666" w:rsidRDefault="006F76C7" w:rsidP="006F76C7">
      <w:pPr>
        <w:spacing w:line="276" w:lineRule="auto"/>
        <w:rPr>
          <w:rFonts w:ascii="Calibri Light" w:hAnsi="Calibri Light" w:cs="Calibri Light"/>
          <w:sz w:val="22"/>
          <w:szCs w:val="22"/>
          <w:lang w:val="sl-SI"/>
        </w:rPr>
      </w:pPr>
      <w:r w:rsidRPr="003D3666">
        <w:rPr>
          <w:rFonts w:ascii="Calibri Light" w:hAnsi="Calibri Light" w:cs="Calibri Light"/>
          <w:sz w:val="22"/>
          <w:szCs w:val="22"/>
          <w:lang w:val="sl-SI"/>
        </w:rPr>
        <w:t xml:space="preserve">Oblikovalec vizualne podobe festivala </w:t>
      </w:r>
      <w:r w:rsidRPr="003D3666">
        <w:rPr>
          <w:rFonts w:ascii="Calibri Light" w:hAnsi="Calibri Light" w:cs="Calibri Light"/>
          <w:b/>
          <w:sz w:val="22"/>
          <w:szCs w:val="22"/>
          <w:lang w:val="sl-SI"/>
        </w:rPr>
        <w:t>Radovan Jenko</w:t>
      </w:r>
    </w:p>
    <w:p w14:paraId="309E900F" w14:textId="77777777" w:rsidR="006F76C7" w:rsidRPr="003D3666" w:rsidRDefault="006F76C7" w:rsidP="006F76C7">
      <w:pPr>
        <w:spacing w:line="276" w:lineRule="auto"/>
        <w:rPr>
          <w:rFonts w:ascii="Calibri Light" w:hAnsi="Calibri Light" w:cs="Calibri Light"/>
          <w:sz w:val="22"/>
          <w:szCs w:val="22"/>
          <w:lang w:val="sl-SI"/>
        </w:rPr>
      </w:pPr>
      <w:r w:rsidRPr="003D3666">
        <w:rPr>
          <w:rFonts w:ascii="Calibri Light" w:hAnsi="Calibri Light" w:cs="Calibri Light"/>
          <w:sz w:val="22"/>
          <w:szCs w:val="22"/>
          <w:lang w:val="sl-SI"/>
        </w:rPr>
        <w:t xml:space="preserve">Urednik publikacij </w:t>
      </w:r>
      <w:r w:rsidRPr="003D3666">
        <w:rPr>
          <w:rFonts w:ascii="Calibri Light" w:hAnsi="Calibri Light" w:cs="Calibri Light"/>
          <w:b/>
          <w:sz w:val="22"/>
          <w:szCs w:val="22"/>
          <w:lang w:val="sl-SI"/>
        </w:rPr>
        <w:t>Benjamin Virc</w:t>
      </w:r>
    </w:p>
    <w:p w14:paraId="4E095189" w14:textId="77777777" w:rsidR="006F76C7" w:rsidRPr="003D3666" w:rsidRDefault="006F76C7" w:rsidP="006F76C7">
      <w:pPr>
        <w:spacing w:line="276" w:lineRule="auto"/>
        <w:rPr>
          <w:rFonts w:ascii="Calibri Light" w:hAnsi="Calibri Light" w:cs="Calibri Light"/>
          <w:b/>
          <w:sz w:val="22"/>
          <w:szCs w:val="22"/>
          <w:lang w:val="sl-SI"/>
        </w:rPr>
      </w:pPr>
      <w:r w:rsidRPr="003D3666">
        <w:rPr>
          <w:rFonts w:ascii="Calibri Light" w:hAnsi="Calibri Light" w:cs="Calibri Light"/>
          <w:sz w:val="22"/>
          <w:szCs w:val="22"/>
          <w:lang w:val="sl-SI"/>
        </w:rPr>
        <w:t xml:space="preserve">Producentka glasbenega programa </w:t>
      </w:r>
      <w:r w:rsidRPr="003D3666">
        <w:rPr>
          <w:rFonts w:ascii="Calibri Light" w:hAnsi="Calibri Light" w:cs="Calibri Light"/>
          <w:b/>
          <w:sz w:val="22"/>
          <w:szCs w:val="22"/>
          <w:lang w:val="sl-SI"/>
        </w:rPr>
        <w:t>Martina Magdič</w:t>
      </w:r>
    </w:p>
    <w:p w14:paraId="5689D68D" w14:textId="77777777" w:rsidR="006F76C7" w:rsidRPr="003D3666" w:rsidRDefault="006F76C7" w:rsidP="006F76C7">
      <w:pPr>
        <w:spacing w:line="276" w:lineRule="auto"/>
        <w:rPr>
          <w:rFonts w:ascii="Calibri Light" w:hAnsi="Calibri Light" w:cs="Calibri Light"/>
          <w:sz w:val="22"/>
          <w:szCs w:val="22"/>
          <w:lang w:val="sl-SI"/>
        </w:rPr>
      </w:pPr>
      <w:r w:rsidRPr="003D3666">
        <w:rPr>
          <w:rFonts w:ascii="Calibri Light" w:hAnsi="Calibri Light" w:cs="Calibri Light"/>
          <w:sz w:val="22"/>
          <w:szCs w:val="22"/>
          <w:lang w:val="sl-SI"/>
        </w:rPr>
        <w:t xml:space="preserve">Koordinatorka dodatnega programa in skrbnica festivalskih lokacij </w:t>
      </w:r>
      <w:r w:rsidRPr="003D3666">
        <w:rPr>
          <w:rFonts w:ascii="Calibri Light" w:hAnsi="Calibri Light" w:cs="Calibri Light"/>
          <w:b/>
          <w:sz w:val="22"/>
          <w:szCs w:val="22"/>
          <w:lang w:val="sl-SI"/>
        </w:rPr>
        <w:t>Ana Gabrovec</w:t>
      </w:r>
    </w:p>
    <w:p w14:paraId="00F8BAA4" w14:textId="77777777" w:rsidR="006F76C7" w:rsidRPr="003D3666" w:rsidRDefault="006F76C7" w:rsidP="006F76C7">
      <w:pPr>
        <w:spacing w:line="276" w:lineRule="auto"/>
        <w:rPr>
          <w:rFonts w:ascii="Calibri Light" w:hAnsi="Calibri Light" w:cs="Calibri Light"/>
          <w:sz w:val="22"/>
          <w:szCs w:val="22"/>
          <w:lang w:val="sl-SI"/>
        </w:rPr>
      </w:pPr>
      <w:r w:rsidRPr="003D3666">
        <w:rPr>
          <w:rFonts w:ascii="Calibri Light" w:hAnsi="Calibri Light" w:cs="Calibri Light"/>
          <w:sz w:val="22"/>
          <w:szCs w:val="22"/>
          <w:lang w:val="sl-SI"/>
        </w:rPr>
        <w:t xml:space="preserve">Koordinatorka prostovoljcev </w:t>
      </w:r>
      <w:r w:rsidRPr="003D3666">
        <w:rPr>
          <w:rFonts w:ascii="Calibri Light" w:hAnsi="Calibri Light" w:cs="Calibri Light"/>
          <w:b/>
          <w:sz w:val="22"/>
          <w:szCs w:val="22"/>
          <w:lang w:val="sl-SI"/>
        </w:rPr>
        <w:t>Marja Guček</w:t>
      </w:r>
    </w:p>
    <w:p w14:paraId="611CC9C4" w14:textId="77777777" w:rsidR="006F76C7" w:rsidRPr="003D3666" w:rsidRDefault="006F76C7" w:rsidP="006F76C7">
      <w:pPr>
        <w:spacing w:line="276" w:lineRule="auto"/>
        <w:rPr>
          <w:rFonts w:ascii="Calibri Light" w:hAnsi="Calibri Light" w:cs="Calibri Light"/>
          <w:b/>
          <w:bCs/>
          <w:sz w:val="22"/>
          <w:szCs w:val="22"/>
          <w:lang w:val="sl-SI"/>
        </w:rPr>
      </w:pPr>
      <w:r w:rsidRPr="003D3666">
        <w:rPr>
          <w:rFonts w:ascii="Calibri Light" w:hAnsi="Calibri Light" w:cs="Calibri Light"/>
          <w:sz w:val="22"/>
          <w:szCs w:val="22"/>
          <w:lang w:val="sl-SI"/>
        </w:rPr>
        <w:t xml:space="preserve">Fotograf </w:t>
      </w:r>
      <w:r w:rsidRPr="003D3666">
        <w:rPr>
          <w:rFonts w:ascii="Calibri Light" w:hAnsi="Calibri Light" w:cs="Calibri Light"/>
          <w:b/>
          <w:bCs/>
          <w:sz w:val="22"/>
          <w:szCs w:val="22"/>
          <w:lang w:val="sl-SI"/>
        </w:rPr>
        <w:t>Boštjan Lah</w:t>
      </w:r>
    </w:p>
    <w:p w14:paraId="28755A25" w14:textId="77777777" w:rsidR="006F76C7" w:rsidRPr="003D3666" w:rsidRDefault="006F76C7" w:rsidP="006F76C7">
      <w:pPr>
        <w:spacing w:line="276" w:lineRule="auto"/>
        <w:rPr>
          <w:rFonts w:ascii="Calibri Light" w:hAnsi="Calibri Light" w:cs="Calibri Light"/>
          <w:sz w:val="22"/>
          <w:szCs w:val="22"/>
          <w:lang w:val="sl-SI"/>
        </w:rPr>
      </w:pPr>
      <w:r w:rsidRPr="003D3666">
        <w:rPr>
          <w:rFonts w:ascii="Calibri Light" w:hAnsi="Calibri Light" w:cs="Calibri Light"/>
          <w:sz w:val="22"/>
          <w:szCs w:val="22"/>
          <w:lang w:val="sl-SI"/>
        </w:rPr>
        <w:t xml:space="preserve">Tehnična vodja </w:t>
      </w:r>
      <w:r w:rsidRPr="003D3666">
        <w:rPr>
          <w:rFonts w:ascii="Calibri Light" w:hAnsi="Calibri Light" w:cs="Calibri Light"/>
          <w:b/>
          <w:sz w:val="22"/>
          <w:szCs w:val="22"/>
          <w:lang w:val="sl-SI"/>
        </w:rPr>
        <w:t>Matic Gselman, Matic Kašnik</w:t>
      </w:r>
    </w:p>
    <w:p w14:paraId="390FF8A3" w14:textId="77777777" w:rsidR="006F76C7" w:rsidRPr="003D3666" w:rsidRDefault="006F76C7" w:rsidP="006F76C7">
      <w:pPr>
        <w:spacing w:line="276" w:lineRule="auto"/>
        <w:rPr>
          <w:rFonts w:ascii="Calibri Light" w:hAnsi="Calibri Light" w:cs="Calibri Light"/>
          <w:sz w:val="22"/>
          <w:szCs w:val="22"/>
          <w:lang w:val="sl-SI"/>
        </w:rPr>
      </w:pPr>
    </w:p>
    <w:p w14:paraId="34C24BB9" w14:textId="77777777" w:rsidR="006F76C7" w:rsidRPr="003D3666" w:rsidRDefault="006F76C7" w:rsidP="006F76C7">
      <w:pPr>
        <w:spacing w:line="276" w:lineRule="auto"/>
        <w:rPr>
          <w:rFonts w:ascii="Calibri Light" w:hAnsi="Calibri Light" w:cs="Calibri Light"/>
          <w:sz w:val="22"/>
          <w:szCs w:val="22"/>
          <w:lang w:val="sl-SI"/>
        </w:rPr>
      </w:pPr>
      <w:r w:rsidRPr="003D3666">
        <w:rPr>
          <w:rFonts w:ascii="Calibri Light" w:hAnsi="Calibri Light" w:cs="Calibri Light"/>
          <w:sz w:val="22"/>
          <w:szCs w:val="22"/>
          <w:lang w:val="sl-SI"/>
        </w:rPr>
        <w:t xml:space="preserve">Voditeljica pogovorov o tekmovalnih predstavah </w:t>
      </w:r>
      <w:r w:rsidRPr="003D3666">
        <w:rPr>
          <w:rFonts w:ascii="Calibri Light" w:hAnsi="Calibri Light" w:cs="Calibri Light"/>
          <w:b/>
          <w:sz w:val="22"/>
          <w:szCs w:val="22"/>
          <w:lang w:val="sl-SI"/>
        </w:rPr>
        <w:t>Alja Lobnik</w:t>
      </w:r>
    </w:p>
    <w:p w14:paraId="1CDFCF20" w14:textId="77777777" w:rsidR="006F76C7" w:rsidRPr="003D3666" w:rsidRDefault="006F76C7" w:rsidP="006F76C7">
      <w:pPr>
        <w:spacing w:line="276" w:lineRule="auto"/>
        <w:rPr>
          <w:rFonts w:ascii="Calibri Light" w:hAnsi="Calibri Light" w:cs="Calibri Light"/>
          <w:sz w:val="22"/>
          <w:szCs w:val="22"/>
          <w:lang w:val="sl-SI"/>
        </w:rPr>
      </w:pPr>
    </w:p>
    <w:p w14:paraId="5119CD13" w14:textId="77777777" w:rsidR="006F76C7" w:rsidRPr="003D3666" w:rsidRDefault="006F76C7" w:rsidP="006F76C7">
      <w:pPr>
        <w:spacing w:line="276" w:lineRule="auto"/>
        <w:rPr>
          <w:rFonts w:ascii="Calibri Light" w:hAnsi="Calibri Light" w:cs="Calibri Light"/>
          <w:sz w:val="22"/>
          <w:szCs w:val="22"/>
          <w:lang w:val="sl-SI"/>
        </w:rPr>
      </w:pPr>
      <w:r w:rsidRPr="003D3666">
        <w:rPr>
          <w:rFonts w:ascii="Calibri Light" w:hAnsi="Calibri Light" w:cs="Calibri Light"/>
          <w:sz w:val="22"/>
          <w:szCs w:val="22"/>
          <w:lang w:val="sl-SI"/>
        </w:rPr>
        <w:t xml:space="preserve">Spletna stran: </w:t>
      </w:r>
      <w:hyperlink r:id="rId16" w:history="1">
        <w:r w:rsidRPr="003D3666">
          <w:rPr>
            <w:rStyle w:val="Hiperpovezava"/>
            <w:rFonts w:ascii="Calibri Light" w:hAnsi="Calibri Light" w:cs="Calibri Light"/>
            <w:sz w:val="22"/>
            <w:szCs w:val="22"/>
            <w:lang w:val="sl-SI"/>
          </w:rPr>
          <w:t>www.borstnikovo.si</w:t>
        </w:r>
      </w:hyperlink>
    </w:p>
    <w:p w14:paraId="65DD328F" w14:textId="77777777" w:rsidR="006F76C7" w:rsidRPr="003D3666" w:rsidRDefault="006F76C7" w:rsidP="006F76C7">
      <w:pPr>
        <w:spacing w:line="276" w:lineRule="auto"/>
        <w:rPr>
          <w:rFonts w:ascii="Calibri Light" w:hAnsi="Calibri Light" w:cs="Calibri Light"/>
          <w:sz w:val="22"/>
          <w:szCs w:val="22"/>
          <w:lang w:val="sl-SI"/>
        </w:rPr>
      </w:pPr>
      <w:r w:rsidRPr="003D3666">
        <w:rPr>
          <w:rFonts w:ascii="Calibri Light" w:hAnsi="Calibri Light" w:cs="Calibri Light"/>
          <w:sz w:val="22"/>
          <w:szCs w:val="22"/>
          <w:lang w:val="sl-SI"/>
        </w:rPr>
        <w:t>Mobilna aplikacija 56. FBS dostopna v app store (android in iOS ver.).</w:t>
      </w:r>
    </w:p>
    <w:p w14:paraId="71E97DED" w14:textId="77777777" w:rsidR="006F76C7" w:rsidRPr="003D3666" w:rsidRDefault="006F76C7" w:rsidP="006F76C7">
      <w:pPr>
        <w:spacing w:line="276" w:lineRule="auto"/>
        <w:rPr>
          <w:rFonts w:ascii="Calibri Light" w:hAnsi="Calibri Light" w:cs="Calibri Light"/>
          <w:sz w:val="22"/>
          <w:szCs w:val="22"/>
          <w:lang w:val="sl-SI"/>
        </w:rPr>
      </w:pPr>
    </w:p>
    <w:p w14:paraId="3F6608C3" w14:textId="77777777" w:rsidR="006F76C7" w:rsidRPr="003D3666" w:rsidRDefault="006F76C7" w:rsidP="006F76C7">
      <w:pPr>
        <w:spacing w:line="276" w:lineRule="auto"/>
        <w:rPr>
          <w:rFonts w:ascii="Calibri Light" w:hAnsi="Calibri Light" w:cs="Calibri Light"/>
          <w:b/>
          <w:sz w:val="24"/>
          <w:lang w:val="sl-SI"/>
        </w:rPr>
      </w:pPr>
      <w:r w:rsidRPr="003D3666">
        <w:rPr>
          <w:rFonts w:ascii="Calibri Light" w:hAnsi="Calibri Light" w:cs="Calibri Light"/>
          <w:b/>
          <w:sz w:val="24"/>
          <w:lang w:val="sl-SI"/>
        </w:rPr>
        <w:t>Festival Borštnikovo srečanje</w:t>
      </w:r>
    </w:p>
    <w:p w14:paraId="486B0565" w14:textId="77777777" w:rsidR="006F76C7" w:rsidRPr="003D3666" w:rsidRDefault="006F76C7" w:rsidP="006F76C7">
      <w:pPr>
        <w:spacing w:line="276" w:lineRule="auto"/>
        <w:rPr>
          <w:rFonts w:ascii="Calibri Light" w:hAnsi="Calibri Light" w:cs="Calibri Light"/>
          <w:sz w:val="22"/>
          <w:szCs w:val="22"/>
          <w:lang w:val="sl-SI"/>
        </w:rPr>
      </w:pPr>
      <w:r w:rsidRPr="003D3666">
        <w:rPr>
          <w:rFonts w:ascii="Calibri Light" w:hAnsi="Calibri Light" w:cs="Calibri Light"/>
          <w:sz w:val="22"/>
          <w:szCs w:val="22"/>
          <w:lang w:val="sl-SI"/>
        </w:rPr>
        <w:t>Slovenska ulica 27, 2000 Maribor, Slovenija</w:t>
      </w:r>
    </w:p>
    <w:p w14:paraId="4CBAC464" w14:textId="77777777" w:rsidR="006F76C7" w:rsidRPr="003D3666" w:rsidRDefault="006F76C7" w:rsidP="006F76C7">
      <w:pPr>
        <w:spacing w:line="276" w:lineRule="auto"/>
        <w:rPr>
          <w:rFonts w:ascii="Calibri Light" w:hAnsi="Calibri Light" w:cs="Calibri Light"/>
          <w:sz w:val="22"/>
          <w:szCs w:val="22"/>
          <w:lang w:val="sl-SI"/>
        </w:rPr>
      </w:pPr>
      <w:r w:rsidRPr="003D3666">
        <w:rPr>
          <w:rFonts w:ascii="Calibri Light" w:hAnsi="Calibri Light" w:cs="Calibri Light"/>
          <w:sz w:val="22"/>
          <w:szCs w:val="22"/>
          <w:lang w:val="sl-SI"/>
        </w:rPr>
        <w:t>T +386 2 250 62 27</w:t>
      </w:r>
    </w:p>
    <w:p w14:paraId="340CFBDB" w14:textId="77777777" w:rsidR="006F76C7" w:rsidRPr="003D3666" w:rsidRDefault="006F76C7" w:rsidP="006F76C7">
      <w:pPr>
        <w:spacing w:line="276" w:lineRule="auto"/>
        <w:rPr>
          <w:rFonts w:ascii="Calibri Light" w:hAnsi="Calibri Light" w:cs="Calibri Light"/>
          <w:sz w:val="22"/>
          <w:szCs w:val="22"/>
          <w:lang w:val="sl-SI"/>
        </w:rPr>
      </w:pPr>
      <w:r w:rsidRPr="003D3666">
        <w:rPr>
          <w:rFonts w:ascii="Calibri Light" w:hAnsi="Calibri Light" w:cs="Calibri Light"/>
          <w:sz w:val="22"/>
          <w:szCs w:val="22"/>
          <w:lang w:val="sl-SI"/>
        </w:rPr>
        <w:t>info@borstnikovo.si</w:t>
      </w:r>
    </w:p>
    <w:p w14:paraId="7126DDFE" w14:textId="1DE530BD" w:rsidR="006F76C7" w:rsidRPr="003D3666" w:rsidRDefault="003C6C5E" w:rsidP="006F76C7">
      <w:pPr>
        <w:spacing w:line="276" w:lineRule="auto"/>
        <w:rPr>
          <w:rFonts w:ascii="Calibri Light" w:hAnsi="Calibri Light" w:cs="Calibri Light"/>
          <w:sz w:val="22"/>
          <w:szCs w:val="22"/>
          <w:lang w:val="sl-SI"/>
        </w:rPr>
      </w:pPr>
      <w:hyperlink r:id="rId17" w:history="1">
        <w:r w:rsidR="006F76C7" w:rsidRPr="003D3666">
          <w:rPr>
            <w:rStyle w:val="Hiperpovezava"/>
            <w:rFonts w:ascii="Calibri Light" w:hAnsi="Calibri Light" w:cs="Calibri Light"/>
            <w:sz w:val="22"/>
            <w:szCs w:val="22"/>
            <w:lang w:val="sl-SI"/>
          </w:rPr>
          <w:t>www.borstnikovo.si</w:t>
        </w:r>
      </w:hyperlink>
      <w:r w:rsidR="006F76C7">
        <w:rPr>
          <w:rFonts w:ascii="Calibri Light" w:hAnsi="Calibri Light" w:cs="Calibri Light"/>
          <w:noProof/>
          <w:lang w:val="sl-SI"/>
        </w:rPr>
        <w:drawing>
          <wp:anchor distT="0" distB="0" distL="114300" distR="114300" simplePos="0" relativeHeight="251660288" behindDoc="0" locked="0" layoutInCell="1" allowOverlap="1" wp14:anchorId="772B4AFA" wp14:editId="5D7CF58E">
            <wp:simplePos x="0" y="0"/>
            <wp:positionH relativeFrom="column">
              <wp:posOffset>-41275</wp:posOffset>
            </wp:positionH>
            <wp:positionV relativeFrom="paragraph">
              <wp:posOffset>635000</wp:posOffset>
            </wp:positionV>
            <wp:extent cx="1463040" cy="815975"/>
            <wp:effectExtent l="0" t="0" r="3810" b="3175"/>
            <wp:wrapNone/>
            <wp:docPr id="4" name="Slika 4" descr="Spodbujanje kreativnih kulturnih industrij - Center za kreativno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dbujanje kreativnih kulturnih industrij - Center za kreativnost ..."/>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46304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6C7">
        <w:rPr>
          <w:rFonts w:ascii="Calibri Light" w:hAnsi="Calibri Light" w:cs="Calibri Light"/>
          <w:noProof/>
          <w:lang w:val="sl-SI"/>
        </w:rPr>
        <w:drawing>
          <wp:anchor distT="0" distB="0" distL="114300" distR="114300" simplePos="0" relativeHeight="251659264" behindDoc="1" locked="0" layoutInCell="1" allowOverlap="1" wp14:anchorId="52E84BD6" wp14:editId="12E87A8F">
            <wp:simplePos x="0" y="0"/>
            <wp:positionH relativeFrom="column">
              <wp:posOffset>1525905</wp:posOffset>
            </wp:positionH>
            <wp:positionV relativeFrom="paragraph">
              <wp:posOffset>514985</wp:posOffset>
            </wp:positionV>
            <wp:extent cx="1350645" cy="675640"/>
            <wp:effectExtent l="0" t="0" r="1905" b="0"/>
            <wp:wrapNone/>
            <wp:docPr id="3" name="Slika 3" descr="Mestna-občina-Maribor – Družinski center 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tna-občina-Maribor – Družinski center mi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35064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D5A18" w14:textId="77777777" w:rsidR="00F33679" w:rsidRDefault="00F33679" w:rsidP="006F76C7">
      <w:pPr>
        <w:spacing w:line="276" w:lineRule="auto"/>
        <w:rPr>
          <w:rFonts w:ascii="Calibri Light" w:hAnsi="Calibri Light" w:cs="Calibri Light"/>
          <w:sz w:val="22"/>
          <w:szCs w:val="22"/>
          <w:lang w:val="sl-SI"/>
        </w:rPr>
      </w:pPr>
    </w:p>
    <w:p w14:paraId="50D00927" w14:textId="62E4FEFB" w:rsidR="009D7236" w:rsidRPr="00D10EAE" w:rsidRDefault="006F76C7" w:rsidP="00D10EAE">
      <w:pPr>
        <w:spacing w:line="276" w:lineRule="auto"/>
        <w:rPr>
          <w:rFonts w:ascii="Calibri Light" w:eastAsia="Calibri" w:hAnsi="Calibri Light" w:cs="Calibri Light"/>
          <w:bCs/>
          <w:i/>
          <w:noProof/>
          <w:sz w:val="26"/>
          <w:szCs w:val="26"/>
          <w:lang w:val="sl-SI"/>
        </w:rPr>
      </w:pPr>
      <w:r w:rsidRPr="003D3666">
        <w:rPr>
          <w:rFonts w:ascii="Calibri Light" w:hAnsi="Calibri Light" w:cs="Calibri Light"/>
          <w:sz w:val="22"/>
          <w:szCs w:val="22"/>
          <w:lang w:val="sl-SI"/>
        </w:rPr>
        <w:t>Program festivala sofinancirata:</w:t>
      </w:r>
    </w:p>
    <w:sectPr w:rsidR="009D7236" w:rsidRPr="00D10EAE" w:rsidSect="00B23F1F">
      <w:headerReference w:type="default" r:id="rId22"/>
      <w:footerReference w:type="default" r:id="rId23"/>
      <w:pgSz w:w="11900" w:h="16840"/>
      <w:pgMar w:top="2242" w:right="1417" w:bottom="2552" w:left="1417" w:header="708" w:footer="63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63049" w14:textId="77777777" w:rsidR="003C6C5E" w:rsidRDefault="003C6C5E" w:rsidP="00600B56">
      <w:r>
        <w:separator/>
      </w:r>
    </w:p>
  </w:endnote>
  <w:endnote w:type="continuationSeparator" w:id="0">
    <w:p w14:paraId="448B84A2" w14:textId="77777777" w:rsidR="003C6C5E" w:rsidRDefault="003C6C5E" w:rsidP="0060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Libre Franklin Light">
    <w:altName w:val="Calibri"/>
    <w:charset w:val="4D"/>
    <w:family w:val="auto"/>
    <w:pitch w:val="variable"/>
    <w:sig w:usb0="00000007" w:usb1="00000000" w:usb2="00000000" w:usb3="00000000" w:csb0="000001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102160"/>
      <w:docPartObj>
        <w:docPartGallery w:val="Page Numbers (Bottom of Page)"/>
        <w:docPartUnique/>
      </w:docPartObj>
    </w:sdtPr>
    <w:sdtEndPr/>
    <w:sdtContent>
      <w:p w14:paraId="4587383A" w14:textId="5ABF36C2" w:rsidR="009D7236" w:rsidRDefault="009D7236">
        <w:pPr>
          <w:pStyle w:val="Noga"/>
          <w:jc w:val="right"/>
        </w:pPr>
        <w:r>
          <w:fldChar w:fldCharType="begin"/>
        </w:r>
        <w:r>
          <w:instrText>PAGE   \* MERGEFORMAT</w:instrText>
        </w:r>
        <w:r>
          <w:fldChar w:fldCharType="separate"/>
        </w:r>
        <w:r w:rsidR="00506C76" w:rsidRPr="00506C76">
          <w:rPr>
            <w:noProof/>
            <w:lang w:val="sl-SI"/>
          </w:rPr>
          <w:t>3</w:t>
        </w:r>
        <w:r>
          <w:fldChar w:fldCharType="end"/>
        </w:r>
      </w:p>
    </w:sdtContent>
  </w:sdt>
  <w:p w14:paraId="5775D242" w14:textId="55700546" w:rsidR="000B7F01" w:rsidRDefault="000B7F01">
    <w:pPr>
      <w:pStyle w:val="Noga"/>
      <w:tabs>
        <w:tab w:val="center" w:pos="4536"/>
        <w:tab w:val="center" w:pos="8505"/>
        <w:tab w:val="center" w:pos="881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028B0" w14:textId="77777777" w:rsidR="003C6C5E" w:rsidRDefault="003C6C5E" w:rsidP="00600B56">
      <w:r>
        <w:separator/>
      </w:r>
    </w:p>
  </w:footnote>
  <w:footnote w:type="continuationSeparator" w:id="0">
    <w:p w14:paraId="59D51D28" w14:textId="77777777" w:rsidR="003C6C5E" w:rsidRDefault="003C6C5E" w:rsidP="0060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452B" w14:textId="77777777" w:rsidR="000B7F01" w:rsidRDefault="000B7F01" w:rsidP="00D96DCF">
    <w:pPr>
      <w:pStyle w:val="Glava"/>
      <w:tabs>
        <w:tab w:val="right" w:pos="9072"/>
      </w:tabs>
      <w:ind w:left="6480"/>
    </w:pPr>
    <w:r>
      <w:tab/>
    </w:r>
    <w:r>
      <w:tab/>
      <w:t xml:space="preserve">       </w:t>
    </w:r>
    <w:r>
      <w:rPr>
        <w:noProof/>
        <w:lang w:val="sl-SI"/>
      </w:rPr>
      <w:drawing>
        <wp:anchor distT="0" distB="0" distL="114300" distR="114300" simplePos="0" relativeHeight="251660288" behindDoc="1" locked="0" layoutInCell="1" allowOverlap="1" wp14:anchorId="3B6D7768" wp14:editId="718A9DE2">
          <wp:simplePos x="0" y="0"/>
          <wp:positionH relativeFrom="page">
            <wp:posOffset>4676775</wp:posOffset>
          </wp:positionH>
          <wp:positionV relativeFrom="page">
            <wp:posOffset>304800</wp:posOffset>
          </wp:positionV>
          <wp:extent cx="2066925" cy="100012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237" t="15501" r="35913" b="30244"/>
                  <a:stretch>
                    <a:fillRect/>
                  </a:stretch>
                </pic:blipFill>
                <pic:spPr bwMode="auto">
                  <a:xfrm>
                    <a:off x="0" y="0"/>
                    <a:ext cx="20669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08F3BCA" w14:textId="77777777" w:rsidR="000B7F01" w:rsidRDefault="000B7F01">
    <w:pPr>
      <w:pStyle w:val="Glava"/>
      <w:jc w:val="right"/>
      <w:rPr>
        <w:noProof/>
        <w:lang w:val="sl-SI"/>
      </w:rPr>
    </w:pPr>
  </w:p>
  <w:p w14:paraId="71F5A4EC" w14:textId="77777777" w:rsidR="000B7F01" w:rsidRDefault="000B7F01">
    <w:pPr>
      <w:pStyle w:val="Glava"/>
      <w:jc w:val="right"/>
      <w:rPr>
        <w:noProof/>
        <w:lang w:val="sl-SI"/>
      </w:rPr>
    </w:pPr>
  </w:p>
  <w:p w14:paraId="77C4EB31" w14:textId="77777777" w:rsidR="000B7F01" w:rsidRDefault="000B7F01">
    <w:pPr>
      <w:pStyle w:val="Glava"/>
      <w:jc w:val="right"/>
      <w:rPr>
        <w:noProof/>
        <w:lang w:val="sl-SI"/>
      </w:rPr>
    </w:pPr>
  </w:p>
  <w:p w14:paraId="587FA193" w14:textId="77777777" w:rsidR="000B7F01" w:rsidRDefault="000B7F01">
    <w:pPr>
      <w:pStyle w:val="Glava"/>
      <w:jc w:val="right"/>
      <w:rPr>
        <w:noProof/>
        <w:lang w:val="sl-SI"/>
      </w:rPr>
    </w:pPr>
  </w:p>
  <w:p w14:paraId="33665819" w14:textId="77777777" w:rsidR="000B7F01" w:rsidRDefault="000B7F01">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DA5"/>
    <w:multiLevelType w:val="hybridMultilevel"/>
    <w:tmpl w:val="482645D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DB216C1"/>
    <w:multiLevelType w:val="hybridMultilevel"/>
    <w:tmpl w:val="3E9C6C0E"/>
    <w:numStyleLink w:val="ImportedStyle1"/>
  </w:abstractNum>
  <w:abstractNum w:abstractNumId="2">
    <w:nsid w:val="12282C34"/>
    <w:multiLevelType w:val="hybridMultilevel"/>
    <w:tmpl w:val="E452E3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6F0B68"/>
    <w:multiLevelType w:val="hybridMultilevel"/>
    <w:tmpl w:val="A9DE45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90167E5"/>
    <w:multiLevelType w:val="hybridMultilevel"/>
    <w:tmpl w:val="F13889D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0A101ED"/>
    <w:multiLevelType w:val="hybridMultilevel"/>
    <w:tmpl w:val="1EBC7CDC"/>
    <w:numStyleLink w:val="ImportedStyle2"/>
  </w:abstractNum>
  <w:abstractNum w:abstractNumId="6">
    <w:nsid w:val="31D04863"/>
    <w:multiLevelType w:val="hybridMultilevel"/>
    <w:tmpl w:val="A97EDB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CBD66BD"/>
    <w:multiLevelType w:val="hybridMultilevel"/>
    <w:tmpl w:val="3BBE46A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3FD91B93"/>
    <w:multiLevelType w:val="hybridMultilevel"/>
    <w:tmpl w:val="3E9C6C0E"/>
    <w:styleLink w:val="ImportedStyle1"/>
    <w:lvl w:ilvl="0" w:tplc="E8E0776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ACC94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78488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ACF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EDC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54FFC4">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A9D2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BE10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36711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28118D9"/>
    <w:multiLevelType w:val="hybridMultilevel"/>
    <w:tmpl w:val="EF1EEFD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6660525"/>
    <w:multiLevelType w:val="hybridMultilevel"/>
    <w:tmpl w:val="1EBC7CDC"/>
    <w:styleLink w:val="ImportedStyle2"/>
    <w:lvl w:ilvl="0" w:tplc="756C309A">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226746">
      <w:start w:val="1"/>
      <w:numFmt w:val="bullet"/>
      <w:lvlText w:val="o"/>
      <w:lvlJc w:val="left"/>
      <w:pPr>
        <w:ind w:left="11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B20A3C">
      <w:start w:val="1"/>
      <w:numFmt w:val="bullet"/>
      <w:lvlText w:val="▪"/>
      <w:lvlJc w:val="left"/>
      <w:pPr>
        <w:ind w:left="18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4ABF2E">
      <w:start w:val="1"/>
      <w:numFmt w:val="bullet"/>
      <w:lvlText w:val="•"/>
      <w:lvlJc w:val="left"/>
      <w:pPr>
        <w:ind w:left="25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A8F69A">
      <w:start w:val="1"/>
      <w:numFmt w:val="bullet"/>
      <w:lvlText w:val="o"/>
      <w:lvlJc w:val="left"/>
      <w:pPr>
        <w:ind w:left="33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6A6CA4">
      <w:start w:val="1"/>
      <w:numFmt w:val="bullet"/>
      <w:lvlText w:val="▪"/>
      <w:lvlJc w:val="left"/>
      <w:pPr>
        <w:ind w:left="40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A89EE">
      <w:start w:val="1"/>
      <w:numFmt w:val="bullet"/>
      <w:lvlText w:val="•"/>
      <w:lvlJc w:val="left"/>
      <w:pPr>
        <w:ind w:left="47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A8ADD8">
      <w:start w:val="1"/>
      <w:numFmt w:val="bullet"/>
      <w:lvlText w:val="o"/>
      <w:lvlJc w:val="left"/>
      <w:pPr>
        <w:ind w:left="54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E20B3C">
      <w:start w:val="1"/>
      <w:numFmt w:val="bullet"/>
      <w:lvlText w:val="▪"/>
      <w:lvlJc w:val="left"/>
      <w:pPr>
        <w:ind w:left="61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8C8583D"/>
    <w:multiLevelType w:val="hybridMultilevel"/>
    <w:tmpl w:val="28D000FE"/>
    <w:lvl w:ilvl="0" w:tplc="CB981B64">
      <w:start w:val="1"/>
      <w:numFmt w:val="decimal"/>
      <w:lvlText w:val="%1."/>
      <w:lvlJc w:val="left"/>
      <w:pPr>
        <w:ind w:left="720" w:hanging="360"/>
      </w:pPr>
      <w:rPr>
        <w:rFonts w:ascii="Calibri Light" w:eastAsia="Times New Roman" w:hAnsi="Calibri Light" w:cs="Calibri Ligh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C2C78E7"/>
    <w:multiLevelType w:val="hybridMultilevel"/>
    <w:tmpl w:val="33D03E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9AD52F7"/>
    <w:multiLevelType w:val="hybridMultilevel"/>
    <w:tmpl w:val="0D1EB6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
    <w:lvlOverride w:ilvl="0">
      <w:lvl w:ilvl="0" w:tplc="7AC0B5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0"/>
  </w:num>
  <w:num w:numId="4">
    <w:abstractNumId w:val="5"/>
  </w:num>
  <w:num w:numId="5">
    <w:abstractNumId w:val="1"/>
    <w:lvlOverride w:ilvl="0">
      <w:startOverride w:val="2"/>
    </w:lvlOverride>
  </w:num>
  <w:num w:numId="6">
    <w:abstractNumId w:val="12"/>
  </w:num>
  <w:num w:numId="7">
    <w:abstractNumId w:val="11"/>
  </w:num>
  <w:num w:numId="8">
    <w:abstractNumId w:val="2"/>
  </w:num>
  <w:num w:numId="9">
    <w:abstractNumId w:val="13"/>
  </w:num>
  <w:num w:numId="10">
    <w:abstractNumId w:val="4"/>
  </w:num>
  <w:num w:numId="11">
    <w:abstractNumId w:val="6"/>
  </w:num>
  <w:num w:numId="12">
    <w:abstractNumId w:val="9"/>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56"/>
    <w:rsid w:val="000B1D1D"/>
    <w:rsid w:val="000B7F01"/>
    <w:rsid w:val="000C7DA7"/>
    <w:rsid w:val="00161426"/>
    <w:rsid w:val="00165F4E"/>
    <w:rsid w:val="00166D7A"/>
    <w:rsid w:val="00175CD7"/>
    <w:rsid w:val="0018122E"/>
    <w:rsid w:val="0018286E"/>
    <w:rsid w:val="001A6A9B"/>
    <w:rsid w:val="001C12D3"/>
    <w:rsid w:val="0021406D"/>
    <w:rsid w:val="002331BE"/>
    <w:rsid w:val="00236FFC"/>
    <w:rsid w:val="0024102A"/>
    <w:rsid w:val="00255E5E"/>
    <w:rsid w:val="0033686C"/>
    <w:rsid w:val="003369A2"/>
    <w:rsid w:val="00351D73"/>
    <w:rsid w:val="00387AF0"/>
    <w:rsid w:val="003A4201"/>
    <w:rsid w:val="003C5CDB"/>
    <w:rsid w:val="003C6C5E"/>
    <w:rsid w:val="004035BF"/>
    <w:rsid w:val="004063C7"/>
    <w:rsid w:val="00424E42"/>
    <w:rsid w:val="0046006B"/>
    <w:rsid w:val="00471009"/>
    <w:rsid w:val="004802A2"/>
    <w:rsid w:val="004923CB"/>
    <w:rsid w:val="004D0266"/>
    <w:rsid w:val="004E0310"/>
    <w:rsid w:val="005033F0"/>
    <w:rsid w:val="00506C76"/>
    <w:rsid w:val="005170D6"/>
    <w:rsid w:val="00526154"/>
    <w:rsid w:val="00543419"/>
    <w:rsid w:val="005F12CD"/>
    <w:rsid w:val="005F35AE"/>
    <w:rsid w:val="00600B56"/>
    <w:rsid w:val="006520AA"/>
    <w:rsid w:val="00674310"/>
    <w:rsid w:val="00675CBE"/>
    <w:rsid w:val="00680E9C"/>
    <w:rsid w:val="006A1E02"/>
    <w:rsid w:val="006B4BB7"/>
    <w:rsid w:val="006F7487"/>
    <w:rsid w:val="006F76C7"/>
    <w:rsid w:val="0070702C"/>
    <w:rsid w:val="00744147"/>
    <w:rsid w:val="00746282"/>
    <w:rsid w:val="00795E6B"/>
    <w:rsid w:val="007C382A"/>
    <w:rsid w:val="007D39C7"/>
    <w:rsid w:val="007E0D24"/>
    <w:rsid w:val="007F6976"/>
    <w:rsid w:val="008453D6"/>
    <w:rsid w:val="0086509B"/>
    <w:rsid w:val="008A5E11"/>
    <w:rsid w:val="008B3A11"/>
    <w:rsid w:val="008C7ADE"/>
    <w:rsid w:val="00907D6C"/>
    <w:rsid w:val="00921E4E"/>
    <w:rsid w:val="0096189B"/>
    <w:rsid w:val="00971393"/>
    <w:rsid w:val="00982FA3"/>
    <w:rsid w:val="009A287E"/>
    <w:rsid w:val="009D57F0"/>
    <w:rsid w:val="009D7236"/>
    <w:rsid w:val="009F52CA"/>
    <w:rsid w:val="00A25EA8"/>
    <w:rsid w:val="00A3583A"/>
    <w:rsid w:val="00A64EB7"/>
    <w:rsid w:val="00A71859"/>
    <w:rsid w:val="00A8423C"/>
    <w:rsid w:val="00AA084D"/>
    <w:rsid w:val="00AB1A3F"/>
    <w:rsid w:val="00AB348B"/>
    <w:rsid w:val="00AC4B27"/>
    <w:rsid w:val="00AD33A0"/>
    <w:rsid w:val="00B17149"/>
    <w:rsid w:val="00B23F1F"/>
    <w:rsid w:val="00B51DA0"/>
    <w:rsid w:val="00B81315"/>
    <w:rsid w:val="00B962CB"/>
    <w:rsid w:val="00BC283E"/>
    <w:rsid w:val="00BE2277"/>
    <w:rsid w:val="00C01204"/>
    <w:rsid w:val="00C33B6A"/>
    <w:rsid w:val="00C86FF5"/>
    <w:rsid w:val="00CE75F4"/>
    <w:rsid w:val="00D054AB"/>
    <w:rsid w:val="00D10EAE"/>
    <w:rsid w:val="00D63E25"/>
    <w:rsid w:val="00D85F62"/>
    <w:rsid w:val="00D96DCF"/>
    <w:rsid w:val="00DC08A3"/>
    <w:rsid w:val="00DD00C9"/>
    <w:rsid w:val="00DE173A"/>
    <w:rsid w:val="00EB0856"/>
    <w:rsid w:val="00EC4671"/>
    <w:rsid w:val="00EF26E3"/>
    <w:rsid w:val="00EF7391"/>
    <w:rsid w:val="00F017CA"/>
    <w:rsid w:val="00F33679"/>
    <w:rsid w:val="00FA0D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4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600B56"/>
    <w:rPr>
      <w:rFonts w:ascii="Cambria" w:eastAsia="Cambria" w:hAnsi="Cambria" w:cs="Cambria"/>
      <w:color w:val="000000"/>
      <w:u w:color="00000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00B56"/>
    <w:rPr>
      <w:u w:val="single"/>
    </w:rPr>
  </w:style>
  <w:style w:type="table" w:customStyle="1" w:styleId="TableNormal1">
    <w:name w:val="Table Normal1"/>
    <w:rsid w:val="00600B56"/>
    <w:tblPr>
      <w:tblInd w:w="0" w:type="dxa"/>
      <w:tblCellMar>
        <w:top w:w="0" w:type="dxa"/>
        <w:left w:w="0" w:type="dxa"/>
        <w:bottom w:w="0" w:type="dxa"/>
        <w:right w:w="0" w:type="dxa"/>
      </w:tblCellMar>
    </w:tblPr>
  </w:style>
  <w:style w:type="paragraph" w:styleId="Glava">
    <w:name w:val="header"/>
    <w:link w:val="GlavaZnak"/>
    <w:rsid w:val="00600B56"/>
    <w:pPr>
      <w:tabs>
        <w:tab w:val="center" w:pos="4320"/>
        <w:tab w:val="right" w:pos="8640"/>
      </w:tabs>
    </w:pPr>
    <w:rPr>
      <w:rFonts w:ascii="Cambria" w:eastAsia="Cambria" w:hAnsi="Cambria" w:cs="Cambria"/>
      <w:color w:val="000000"/>
      <w:u w:color="000000"/>
      <w:lang w:val="en-US"/>
    </w:rPr>
  </w:style>
  <w:style w:type="paragraph" w:styleId="Noga">
    <w:name w:val="footer"/>
    <w:link w:val="NogaZnak"/>
    <w:uiPriority w:val="99"/>
    <w:rsid w:val="00600B56"/>
    <w:pPr>
      <w:tabs>
        <w:tab w:val="center" w:pos="4320"/>
        <w:tab w:val="right" w:pos="8640"/>
      </w:tabs>
    </w:pPr>
    <w:rPr>
      <w:rFonts w:ascii="Cambria" w:eastAsia="Cambria" w:hAnsi="Cambria" w:cs="Cambria"/>
      <w:color w:val="000000"/>
      <w:u w:color="000000"/>
      <w:lang w:val="en-US"/>
    </w:rPr>
  </w:style>
  <w:style w:type="numbering" w:customStyle="1" w:styleId="ImportedStyle1">
    <w:name w:val="Imported Style 1"/>
    <w:rsid w:val="00600B56"/>
    <w:pPr>
      <w:numPr>
        <w:numId w:val="1"/>
      </w:numPr>
    </w:pPr>
  </w:style>
  <w:style w:type="numbering" w:customStyle="1" w:styleId="ImportedStyle2">
    <w:name w:val="Imported Style 2"/>
    <w:rsid w:val="00600B56"/>
    <w:pPr>
      <w:numPr>
        <w:numId w:val="3"/>
      </w:numPr>
    </w:pPr>
  </w:style>
  <w:style w:type="paragraph" w:styleId="Besedilooblaka">
    <w:name w:val="Balloon Text"/>
    <w:basedOn w:val="Navaden"/>
    <w:link w:val="BesedilooblakaZnak"/>
    <w:uiPriority w:val="99"/>
    <w:semiHidden/>
    <w:unhideWhenUsed/>
    <w:rsid w:val="0047100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1009"/>
    <w:rPr>
      <w:rFonts w:ascii="Tahoma" w:eastAsia="Cambria" w:hAnsi="Tahoma" w:cs="Tahoma"/>
      <w:color w:val="000000"/>
      <w:sz w:val="16"/>
      <w:szCs w:val="16"/>
      <w:u w:color="000000"/>
      <w:lang w:val="en-US"/>
    </w:rPr>
  </w:style>
  <w:style w:type="character" w:customStyle="1" w:styleId="GlavaZnak">
    <w:name w:val="Glava Znak"/>
    <w:basedOn w:val="Privzetapisavaodstavka"/>
    <w:link w:val="Glava"/>
    <w:rsid w:val="00D96DCF"/>
    <w:rPr>
      <w:rFonts w:ascii="Cambria" w:eastAsia="Cambria" w:hAnsi="Cambria" w:cs="Cambria"/>
      <w:color w:val="000000"/>
      <w:u w:color="000000"/>
      <w:lang w:val="en-US"/>
    </w:rPr>
  </w:style>
  <w:style w:type="table" w:styleId="Tabelamrea">
    <w:name w:val="Table Grid"/>
    <w:basedOn w:val="Navadnatabela"/>
    <w:uiPriority w:val="59"/>
    <w:unhideWhenUsed/>
    <w:rsid w:val="00907D6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21E4E"/>
    <w:rPr>
      <w:b/>
      <w:bCs/>
    </w:rPr>
  </w:style>
  <w:style w:type="character" w:styleId="Poudarek">
    <w:name w:val="Emphasis"/>
    <w:basedOn w:val="Privzetapisavaodstavka"/>
    <w:uiPriority w:val="20"/>
    <w:qFormat/>
    <w:rsid w:val="00D054AB"/>
    <w:rPr>
      <w:i/>
      <w:iCs/>
    </w:rPr>
  </w:style>
  <w:style w:type="character" w:styleId="Pripombasklic">
    <w:name w:val="annotation reference"/>
    <w:basedOn w:val="Privzetapisavaodstavka"/>
    <w:uiPriority w:val="99"/>
    <w:semiHidden/>
    <w:unhideWhenUsed/>
    <w:rsid w:val="00BC283E"/>
    <w:rPr>
      <w:sz w:val="16"/>
      <w:szCs w:val="16"/>
    </w:rPr>
  </w:style>
  <w:style w:type="paragraph" w:styleId="Pripombabesedilo">
    <w:name w:val="annotation text"/>
    <w:basedOn w:val="Navaden"/>
    <w:link w:val="PripombabesediloZnak"/>
    <w:uiPriority w:val="99"/>
    <w:semiHidden/>
    <w:unhideWhenUsed/>
    <w:rsid w:val="00BC283E"/>
  </w:style>
  <w:style w:type="character" w:customStyle="1" w:styleId="PripombabesediloZnak">
    <w:name w:val="Pripomba – besedilo Znak"/>
    <w:basedOn w:val="Privzetapisavaodstavka"/>
    <w:link w:val="Pripombabesedilo"/>
    <w:uiPriority w:val="99"/>
    <w:semiHidden/>
    <w:rsid w:val="00BC283E"/>
    <w:rPr>
      <w:rFonts w:ascii="Cambria" w:eastAsia="Cambria" w:hAnsi="Cambria" w:cs="Cambria"/>
      <w:color w:val="000000"/>
      <w:u w:color="000000"/>
      <w:lang w:val="en-US"/>
    </w:rPr>
  </w:style>
  <w:style w:type="paragraph" w:styleId="Zadevapripombe">
    <w:name w:val="annotation subject"/>
    <w:basedOn w:val="Pripombabesedilo"/>
    <w:next w:val="Pripombabesedilo"/>
    <w:link w:val="ZadevapripombeZnak"/>
    <w:uiPriority w:val="99"/>
    <w:semiHidden/>
    <w:unhideWhenUsed/>
    <w:rsid w:val="00BC283E"/>
    <w:rPr>
      <w:b/>
      <w:bCs/>
    </w:rPr>
  </w:style>
  <w:style w:type="character" w:customStyle="1" w:styleId="ZadevapripombeZnak">
    <w:name w:val="Zadeva pripombe Znak"/>
    <w:basedOn w:val="PripombabesediloZnak"/>
    <w:link w:val="Zadevapripombe"/>
    <w:uiPriority w:val="99"/>
    <w:semiHidden/>
    <w:rsid w:val="00BC283E"/>
    <w:rPr>
      <w:rFonts w:ascii="Cambria" w:eastAsia="Cambria" w:hAnsi="Cambria" w:cs="Cambria"/>
      <w:b/>
      <w:bCs/>
      <w:color w:val="000000"/>
      <w:u w:color="000000"/>
      <w:lang w:val="en-US"/>
    </w:rPr>
  </w:style>
  <w:style w:type="character" w:customStyle="1" w:styleId="NogaZnak">
    <w:name w:val="Noga Znak"/>
    <w:basedOn w:val="Privzetapisavaodstavka"/>
    <w:link w:val="Noga"/>
    <w:uiPriority w:val="99"/>
    <w:rsid w:val="009D7236"/>
    <w:rPr>
      <w:rFonts w:ascii="Cambria" w:eastAsia="Cambria" w:hAnsi="Cambria" w:cs="Cambria"/>
      <w:color w:val="000000"/>
      <w:u w:color="000000"/>
      <w:lang w:val="en-US"/>
    </w:rPr>
  </w:style>
  <w:style w:type="paragraph" w:styleId="Odstavekseznama">
    <w:name w:val="List Paragraph"/>
    <w:basedOn w:val="Navaden"/>
    <w:uiPriority w:val="34"/>
    <w:qFormat/>
    <w:rsid w:val="006F76C7"/>
    <w:pPr>
      <w:pBdr>
        <w:top w:val="none" w:sz="0" w:space="0" w:color="auto"/>
        <w:left w:val="none" w:sz="0" w:space="0" w:color="auto"/>
        <w:bottom w:val="none" w:sz="0" w:space="0" w:color="auto"/>
        <w:right w:val="none" w:sz="0" w:space="0" w:color="auto"/>
        <w:between w:val="none" w:sz="0" w:space="0" w:color="auto"/>
        <w:bar w:val="none" w:sz="0" w:color="auto"/>
      </w:pBdr>
      <w:spacing w:before="120" w:after="240"/>
      <w:ind w:left="720"/>
      <w:contextualSpacing/>
      <w:jc w:val="both"/>
    </w:pPr>
    <w:rPr>
      <w:rFonts w:ascii="Libre Franklin Light" w:eastAsia="Times New Roman" w:hAnsi="Libre Franklin Light" w:cs="Arial"/>
      <w:color w:val="auto"/>
      <w:sz w:val="22"/>
      <w:szCs w:val="24"/>
      <w:bdr w:val="none" w:sz="0" w:space="0" w:color="auto"/>
      <w:lang w:val="sl-SI" w:eastAsia="en-US"/>
    </w:rPr>
  </w:style>
  <w:style w:type="paragraph" w:styleId="Brezrazmikov">
    <w:name w:val="No Spacing"/>
    <w:uiPriority w:val="1"/>
    <w:qFormat/>
    <w:rsid w:val="006F76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en-GB" w:eastAsia="en-GB"/>
    </w:rPr>
  </w:style>
  <w:style w:type="paragraph" w:styleId="Sprotnaopomba-besedilo">
    <w:name w:val="footnote text"/>
    <w:basedOn w:val="Navaden"/>
    <w:link w:val="Sprotnaopomba-besediloZnak"/>
    <w:uiPriority w:val="99"/>
    <w:semiHidden/>
    <w:unhideWhenUsed/>
    <w:rsid w:val="006F76C7"/>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cs="Times New Roman"/>
      <w:color w:val="auto"/>
      <w:bdr w:val="none" w:sz="0" w:space="0" w:color="auto"/>
      <w:lang w:eastAsia="en-US"/>
    </w:rPr>
  </w:style>
  <w:style w:type="character" w:customStyle="1" w:styleId="Sprotnaopomba-besediloZnak">
    <w:name w:val="Sprotna opomba - besedilo Znak"/>
    <w:basedOn w:val="Privzetapisavaodstavka"/>
    <w:link w:val="Sprotnaopomba-besedilo"/>
    <w:uiPriority w:val="99"/>
    <w:semiHidden/>
    <w:rsid w:val="006F76C7"/>
    <w:rPr>
      <w:rFonts w:ascii="Cambria" w:eastAsia="MS Mincho" w:hAnsi="Cambria"/>
      <w:bdr w:val="none" w:sz="0" w:space="0" w:color="auto"/>
      <w:lang w:val="en-US" w:eastAsia="en-US"/>
    </w:rPr>
  </w:style>
  <w:style w:type="character" w:styleId="Sprotnaopomba-sklic">
    <w:name w:val="footnote reference"/>
    <w:uiPriority w:val="99"/>
    <w:semiHidden/>
    <w:unhideWhenUsed/>
    <w:rsid w:val="006F76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600B56"/>
    <w:rPr>
      <w:rFonts w:ascii="Cambria" w:eastAsia="Cambria" w:hAnsi="Cambria" w:cs="Cambria"/>
      <w:color w:val="000000"/>
      <w:u w:color="00000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00B56"/>
    <w:rPr>
      <w:u w:val="single"/>
    </w:rPr>
  </w:style>
  <w:style w:type="table" w:customStyle="1" w:styleId="TableNormal1">
    <w:name w:val="Table Normal1"/>
    <w:rsid w:val="00600B56"/>
    <w:tblPr>
      <w:tblInd w:w="0" w:type="dxa"/>
      <w:tblCellMar>
        <w:top w:w="0" w:type="dxa"/>
        <w:left w:w="0" w:type="dxa"/>
        <w:bottom w:w="0" w:type="dxa"/>
        <w:right w:w="0" w:type="dxa"/>
      </w:tblCellMar>
    </w:tblPr>
  </w:style>
  <w:style w:type="paragraph" w:styleId="Glava">
    <w:name w:val="header"/>
    <w:link w:val="GlavaZnak"/>
    <w:rsid w:val="00600B56"/>
    <w:pPr>
      <w:tabs>
        <w:tab w:val="center" w:pos="4320"/>
        <w:tab w:val="right" w:pos="8640"/>
      </w:tabs>
    </w:pPr>
    <w:rPr>
      <w:rFonts w:ascii="Cambria" w:eastAsia="Cambria" w:hAnsi="Cambria" w:cs="Cambria"/>
      <w:color w:val="000000"/>
      <w:u w:color="000000"/>
      <w:lang w:val="en-US"/>
    </w:rPr>
  </w:style>
  <w:style w:type="paragraph" w:styleId="Noga">
    <w:name w:val="footer"/>
    <w:link w:val="NogaZnak"/>
    <w:uiPriority w:val="99"/>
    <w:rsid w:val="00600B56"/>
    <w:pPr>
      <w:tabs>
        <w:tab w:val="center" w:pos="4320"/>
        <w:tab w:val="right" w:pos="8640"/>
      </w:tabs>
    </w:pPr>
    <w:rPr>
      <w:rFonts w:ascii="Cambria" w:eastAsia="Cambria" w:hAnsi="Cambria" w:cs="Cambria"/>
      <w:color w:val="000000"/>
      <w:u w:color="000000"/>
      <w:lang w:val="en-US"/>
    </w:rPr>
  </w:style>
  <w:style w:type="numbering" w:customStyle="1" w:styleId="ImportedStyle1">
    <w:name w:val="Imported Style 1"/>
    <w:rsid w:val="00600B56"/>
    <w:pPr>
      <w:numPr>
        <w:numId w:val="1"/>
      </w:numPr>
    </w:pPr>
  </w:style>
  <w:style w:type="numbering" w:customStyle="1" w:styleId="ImportedStyle2">
    <w:name w:val="Imported Style 2"/>
    <w:rsid w:val="00600B56"/>
    <w:pPr>
      <w:numPr>
        <w:numId w:val="3"/>
      </w:numPr>
    </w:pPr>
  </w:style>
  <w:style w:type="paragraph" w:styleId="Besedilooblaka">
    <w:name w:val="Balloon Text"/>
    <w:basedOn w:val="Navaden"/>
    <w:link w:val="BesedilooblakaZnak"/>
    <w:uiPriority w:val="99"/>
    <w:semiHidden/>
    <w:unhideWhenUsed/>
    <w:rsid w:val="0047100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1009"/>
    <w:rPr>
      <w:rFonts w:ascii="Tahoma" w:eastAsia="Cambria" w:hAnsi="Tahoma" w:cs="Tahoma"/>
      <w:color w:val="000000"/>
      <w:sz w:val="16"/>
      <w:szCs w:val="16"/>
      <w:u w:color="000000"/>
      <w:lang w:val="en-US"/>
    </w:rPr>
  </w:style>
  <w:style w:type="character" w:customStyle="1" w:styleId="GlavaZnak">
    <w:name w:val="Glava Znak"/>
    <w:basedOn w:val="Privzetapisavaodstavka"/>
    <w:link w:val="Glava"/>
    <w:rsid w:val="00D96DCF"/>
    <w:rPr>
      <w:rFonts w:ascii="Cambria" w:eastAsia="Cambria" w:hAnsi="Cambria" w:cs="Cambria"/>
      <w:color w:val="000000"/>
      <w:u w:color="000000"/>
      <w:lang w:val="en-US"/>
    </w:rPr>
  </w:style>
  <w:style w:type="table" w:styleId="Tabelamrea">
    <w:name w:val="Table Grid"/>
    <w:basedOn w:val="Navadnatabela"/>
    <w:uiPriority w:val="59"/>
    <w:unhideWhenUsed/>
    <w:rsid w:val="00907D6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21E4E"/>
    <w:rPr>
      <w:b/>
      <w:bCs/>
    </w:rPr>
  </w:style>
  <w:style w:type="character" w:styleId="Poudarek">
    <w:name w:val="Emphasis"/>
    <w:basedOn w:val="Privzetapisavaodstavka"/>
    <w:uiPriority w:val="20"/>
    <w:qFormat/>
    <w:rsid w:val="00D054AB"/>
    <w:rPr>
      <w:i/>
      <w:iCs/>
    </w:rPr>
  </w:style>
  <w:style w:type="character" w:styleId="Pripombasklic">
    <w:name w:val="annotation reference"/>
    <w:basedOn w:val="Privzetapisavaodstavka"/>
    <w:uiPriority w:val="99"/>
    <w:semiHidden/>
    <w:unhideWhenUsed/>
    <w:rsid w:val="00BC283E"/>
    <w:rPr>
      <w:sz w:val="16"/>
      <w:szCs w:val="16"/>
    </w:rPr>
  </w:style>
  <w:style w:type="paragraph" w:styleId="Pripombabesedilo">
    <w:name w:val="annotation text"/>
    <w:basedOn w:val="Navaden"/>
    <w:link w:val="PripombabesediloZnak"/>
    <w:uiPriority w:val="99"/>
    <w:semiHidden/>
    <w:unhideWhenUsed/>
    <w:rsid w:val="00BC283E"/>
  </w:style>
  <w:style w:type="character" w:customStyle="1" w:styleId="PripombabesediloZnak">
    <w:name w:val="Pripomba – besedilo Znak"/>
    <w:basedOn w:val="Privzetapisavaodstavka"/>
    <w:link w:val="Pripombabesedilo"/>
    <w:uiPriority w:val="99"/>
    <w:semiHidden/>
    <w:rsid w:val="00BC283E"/>
    <w:rPr>
      <w:rFonts w:ascii="Cambria" w:eastAsia="Cambria" w:hAnsi="Cambria" w:cs="Cambria"/>
      <w:color w:val="000000"/>
      <w:u w:color="000000"/>
      <w:lang w:val="en-US"/>
    </w:rPr>
  </w:style>
  <w:style w:type="paragraph" w:styleId="Zadevapripombe">
    <w:name w:val="annotation subject"/>
    <w:basedOn w:val="Pripombabesedilo"/>
    <w:next w:val="Pripombabesedilo"/>
    <w:link w:val="ZadevapripombeZnak"/>
    <w:uiPriority w:val="99"/>
    <w:semiHidden/>
    <w:unhideWhenUsed/>
    <w:rsid w:val="00BC283E"/>
    <w:rPr>
      <w:b/>
      <w:bCs/>
    </w:rPr>
  </w:style>
  <w:style w:type="character" w:customStyle="1" w:styleId="ZadevapripombeZnak">
    <w:name w:val="Zadeva pripombe Znak"/>
    <w:basedOn w:val="PripombabesediloZnak"/>
    <w:link w:val="Zadevapripombe"/>
    <w:uiPriority w:val="99"/>
    <w:semiHidden/>
    <w:rsid w:val="00BC283E"/>
    <w:rPr>
      <w:rFonts w:ascii="Cambria" w:eastAsia="Cambria" w:hAnsi="Cambria" w:cs="Cambria"/>
      <w:b/>
      <w:bCs/>
      <w:color w:val="000000"/>
      <w:u w:color="000000"/>
      <w:lang w:val="en-US"/>
    </w:rPr>
  </w:style>
  <w:style w:type="character" w:customStyle="1" w:styleId="NogaZnak">
    <w:name w:val="Noga Znak"/>
    <w:basedOn w:val="Privzetapisavaodstavka"/>
    <w:link w:val="Noga"/>
    <w:uiPriority w:val="99"/>
    <w:rsid w:val="009D7236"/>
    <w:rPr>
      <w:rFonts w:ascii="Cambria" w:eastAsia="Cambria" w:hAnsi="Cambria" w:cs="Cambria"/>
      <w:color w:val="000000"/>
      <w:u w:color="000000"/>
      <w:lang w:val="en-US"/>
    </w:rPr>
  </w:style>
  <w:style w:type="paragraph" w:styleId="Odstavekseznama">
    <w:name w:val="List Paragraph"/>
    <w:basedOn w:val="Navaden"/>
    <w:uiPriority w:val="34"/>
    <w:qFormat/>
    <w:rsid w:val="006F76C7"/>
    <w:pPr>
      <w:pBdr>
        <w:top w:val="none" w:sz="0" w:space="0" w:color="auto"/>
        <w:left w:val="none" w:sz="0" w:space="0" w:color="auto"/>
        <w:bottom w:val="none" w:sz="0" w:space="0" w:color="auto"/>
        <w:right w:val="none" w:sz="0" w:space="0" w:color="auto"/>
        <w:between w:val="none" w:sz="0" w:space="0" w:color="auto"/>
        <w:bar w:val="none" w:sz="0" w:color="auto"/>
      </w:pBdr>
      <w:spacing w:before="120" w:after="240"/>
      <w:ind w:left="720"/>
      <w:contextualSpacing/>
      <w:jc w:val="both"/>
    </w:pPr>
    <w:rPr>
      <w:rFonts w:ascii="Libre Franklin Light" w:eastAsia="Times New Roman" w:hAnsi="Libre Franklin Light" w:cs="Arial"/>
      <w:color w:val="auto"/>
      <w:sz w:val="22"/>
      <w:szCs w:val="24"/>
      <w:bdr w:val="none" w:sz="0" w:space="0" w:color="auto"/>
      <w:lang w:val="sl-SI" w:eastAsia="en-US"/>
    </w:rPr>
  </w:style>
  <w:style w:type="paragraph" w:styleId="Brezrazmikov">
    <w:name w:val="No Spacing"/>
    <w:uiPriority w:val="1"/>
    <w:qFormat/>
    <w:rsid w:val="006F76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en-GB" w:eastAsia="en-GB"/>
    </w:rPr>
  </w:style>
  <w:style w:type="paragraph" w:styleId="Sprotnaopomba-besedilo">
    <w:name w:val="footnote text"/>
    <w:basedOn w:val="Navaden"/>
    <w:link w:val="Sprotnaopomba-besediloZnak"/>
    <w:uiPriority w:val="99"/>
    <w:semiHidden/>
    <w:unhideWhenUsed/>
    <w:rsid w:val="006F76C7"/>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cs="Times New Roman"/>
      <w:color w:val="auto"/>
      <w:bdr w:val="none" w:sz="0" w:space="0" w:color="auto"/>
      <w:lang w:eastAsia="en-US"/>
    </w:rPr>
  </w:style>
  <w:style w:type="character" w:customStyle="1" w:styleId="Sprotnaopomba-besediloZnak">
    <w:name w:val="Sprotna opomba - besedilo Znak"/>
    <w:basedOn w:val="Privzetapisavaodstavka"/>
    <w:link w:val="Sprotnaopomba-besedilo"/>
    <w:uiPriority w:val="99"/>
    <w:semiHidden/>
    <w:rsid w:val="006F76C7"/>
    <w:rPr>
      <w:rFonts w:ascii="Cambria" w:eastAsia="MS Mincho" w:hAnsi="Cambria"/>
      <w:bdr w:val="none" w:sz="0" w:space="0" w:color="auto"/>
      <w:lang w:val="en-US" w:eastAsia="en-US"/>
    </w:rPr>
  </w:style>
  <w:style w:type="character" w:styleId="Sprotnaopomba-sklic">
    <w:name w:val="footnote reference"/>
    <w:uiPriority w:val="99"/>
    <w:semiHidden/>
    <w:unhideWhenUsed/>
    <w:rsid w:val="006F76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rstnikovo.si/mlado-gledalisce/"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https://www.dc-mir.si/wp-content/uploads/2014/12/Mestna-ob%C4%8Dina-Maribor.jpg" TargetMode="External"/><Relationship Id="rId7" Type="http://schemas.openxmlformats.org/officeDocument/2006/relationships/footnotes" Target="footnotes.xml"/><Relationship Id="rId12" Type="http://schemas.openxmlformats.org/officeDocument/2006/relationships/hyperlink" Target="https://www.borstnikovo.si/dodatni-program/" TargetMode="External"/><Relationship Id="rId17" Type="http://schemas.openxmlformats.org/officeDocument/2006/relationships/hyperlink" Target="http://www.borstnikovo.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rstnikovo.si"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rstnikovo.si/spremljevalni-progra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orstnikovo.si/sporocila-za-javnost/porocilo-selektorja-tekmovalnega-programa/" TargetMode="External"/><Relationship Id="rId23" Type="http://schemas.openxmlformats.org/officeDocument/2006/relationships/footer" Target="footer1.xml"/><Relationship Id="rId10" Type="http://schemas.openxmlformats.org/officeDocument/2006/relationships/hyperlink" Target="https://www.borstnikovo.si/tekmovalni-program/" TargetMode="External"/><Relationship Id="rId19" Type="http://schemas.openxmlformats.org/officeDocument/2006/relationships/image" Target="https://lh3.googleusercontent.com/proxy/qCbbAE15Xc6HFsmZFdcFP19vNAXEPvPuL9aXbV4FVwogulRpOO9soroxdgV-FvhV8bA3DAQTql2-hwQz-GJad49ijNKkL9d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orstnikovo.si/studentsko-gledalis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1E10-A061-437D-ABEE-8C0621D1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1034</Words>
  <Characters>5896</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HP</cp:lastModifiedBy>
  <cp:revision>5</cp:revision>
  <cp:lastPrinted>2021-05-19T21:11:00Z</cp:lastPrinted>
  <dcterms:created xsi:type="dcterms:W3CDTF">2021-05-20T08:25:00Z</dcterms:created>
  <dcterms:modified xsi:type="dcterms:W3CDTF">2021-05-20T08:50:00Z</dcterms:modified>
</cp:coreProperties>
</file>